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04" w:rsidRPr="006F4104" w:rsidRDefault="006F4104" w:rsidP="006F4104">
      <w:pPr>
        <w:spacing w:after="200" w:line="276" w:lineRule="auto"/>
        <w:ind w:left="708"/>
        <w:jc w:val="center"/>
        <w:rPr>
          <w:b/>
          <w:sz w:val="28"/>
          <w:szCs w:val="28"/>
          <w:lang w:eastAsia="en-US"/>
        </w:rPr>
      </w:pPr>
      <w:r w:rsidRPr="006F4104">
        <w:rPr>
          <w:b/>
          <w:sz w:val="28"/>
          <w:szCs w:val="28"/>
          <w:lang w:eastAsia="en-US"/>
        </w:rPr>
        <w:t xml:space="preserve">Муниципальное бюджетное общеобразовательное учреждение Средняя  общеобразовательная школа села </w:t>
      </w:r>
      <w:proofErr w:type="spellStart"/>
      <w:r w:rsidRPr="006F4104">
        <w:rPr>
          <w:b/>
          <w:sz w:val="28"/>
          <w:szCs w:val="28"/>
          <w:lang w:eastAsia="en-US"/>
        </w:rPr>
        <w:t>Суслово</w:t>
      </w:r>
      <w:proofErr w:type="spellEnd"/>
      <w:r w:rsidRPr="006F4104">
        <w:rPr>
          <w:b/>
          <w:sz w:val="28"/>
          <w:szCs w:val="28"/>
          <w:lang w:eastAsia="en-US"/>
        </w:rPr>
        <w:t xml:space="preserve"> муниципального района </w:t>
      </w:r>
      <w:proofErr w:type="spellStart"/>
      <w:r w:rsidRPr="006F4104">
        <w:rPr>
          <w:b/>
          <w:sz w:val="28"/>
          <w:szCs w:val="28"/>
          <w:lang w:eastAsia="en-US"/>
        </w:rPr>
        <w:t>Бирский</w:t>
      </w:r>
      <w:proofErr w:type="spellEnd"/>
      <w:r w:rsidRPr="006F4104">
        <w:rPr>
          <w:b/>
          <w:sz w:val="28"/>
          <w:szCs w:val="28"/>
          <w:lang w:eastAsia="en-US"/>
        </w:rPr>
        <w:t xml:space="preserve"> район Республики Башкортостан</w:t>
      </w:r>
    </w:p>
    <w:p w:rsidR="006F4104" w:rsidRPr="006F4104" w:rsidRDefault="006F4104" w:rsidP="006F4104">
      <w:pPr>
        <w:spacing w:after="200" w:line="276" w:lineRule="auto"/>
        <w:ind w:left="708"/>
        <w:jc w:val="center"/>
        <w:rPr>
          <w:b/>
          <w:sz w:val="28"/>
          <w:szCs w:val="28"/>
          <w:lang w:eastAsia="en-US"/>
        </w:rPr>
      </w:pPr>
    </w:p>
    <w:tbl>
      <w:tblPr>
        <w:tblW w:w="14783" w:type="dxa"/>
        <w:tblInd w:w="392" w:type="dxa"/>
        <w:tblLook w:val="01E0" w:firstRow="1" w:lastRow="1" w:firstColumn="1" w:lastColumn="1" w:noHBand="0" w:noVBand="0"/>
      </w:tblPr>
      <w:tblGrid>
        <w:gridCol w:w="5528"/>
        <w:gridCol w:w="3811"/>
        <w:gridCol w:w="5444"/>
      </w:tblGrid>
      <w:tr w:rsidR="006F4104" w:rsidRPr="006F4104" w:rsidTr="00464DC0">
        <w:trPr>
          <w:trHeight w:val="2913"/>
        </w:trPr>
        <w:tc>
          <w:tcPr>
            <w:tcW w:w="5528" w:type="dxa"/>
            <w:shd w:val="clear" w:color="auto" w:fill="auto"/>
          </w:tcPr>
          <w:p w:rsidR="006F4104" w:rsidRPr="006F4104" w:rsidRDefault="006F4104" w:rsidP="006F4104">
            <w:pPr>
              <w:rPr>
                <w:sz w:val="28"/>
                <w:szCs w:val="28"/>
                <w:lang w:eastAsia="en-US"/>
              </w:rPr>
            </w:pPr>
            <w:r w:rsidRPr="006F4104">
              <w:rPr>
                <w:sz w:val="28"/>
                <w:szCs w:val="28"/>
                <w:lang w:eastAsia="en-US"/>
              </w:rPr>
              <w:t>РАССМОТРЕНО</w:t>
            </w:r>
          </w:p>
          <w:p w:rsidR="006F4104" w:rsidRPr="006F4104" w:rsidRDefault="006F4104" w:rsidP="006F4104">
            <w:pPr>
              <w:rPr>
                <w:sz w:val="28"/>
                <w:szCs w:val="28"/>
                <w:lang w:eastAsia="en-US"/>
              </w:rPr>
            </w:pPr>
            <w:r w:rsidRPr="006F4104">
              <w:rPr>
                <w:sz w:val="28"/>
                <w:szCs w:val="28"/>
                <w:lang w:eastAsia="en-US"/>
              </w:rPr>
              <w:t>на заседании ШМО учителей  естественно-математического цикла МБОУ СОШ</w:t>
            </w:r>
          </w:p>
          <w:p w:rsidR="006F4104" w:rsidRPr="006F4104" w:rsidRDefault="006F4104" w:rsidP="006F4104">
            <w:pPr>
              <w:rPr>
                <w:sz w:val="28"/>
                <w:szCs w:val="28"/>
                <w:lang w:eastAsia="en-US"/>
              </w:rPr>
            </w:pPr>
            <w:r w:rsidRPr="006F4104">
              <w:rPr>
                <w:sz w:val="28"/>
                <w:szCs w:val="28"/>
                <w:lang w:eastAsia="en-US"/>
              </w:rPr>
              <w:t xml:space="preserve"> с. </w:t>
            </w:r>
            <w:proofErr w:type="spellStart"/>
            <w:r w:rsidRPr="006F4104">
              <w:rPr>
                <w:sz w:val="28"/>
                <w:szCs w:val="28"/>
                <w:lang w:eastAsia="en-US"/>
              </w:rPr>
              <w:t>Суслово</w:t>
            </w:r>
            <w:proofErr w:type="spellEnd"/>
          </w:p>
          <w:p w:rsidR="006F4104" w:rsidRPr="006F4104" w:rsidRDefault="006F4104" w:rsidP="006F4104">
            <w:pPr>
              <w:spacing w:after="200"/>
              <w:rPr>
                <w:sz w:val="28"/>
                <w:szCs w:val="28"/>
                <w:lang w:eastAsia="en-US"/>
              </w:rPr>
            </w:pPr>
            <w:r w:rsidRPr="006F4104">
              <w:rPr>
                <w:sz w:val="28"/>
                <w:szCs w:val="28"/>
                <w:lang w:eastAsia="en-US"/>
              </w:rPr>
              <w:t xml:space="preserve">Руководитель ________/  Л. Я. </w:t>
            </w:r>
            <w:proofErr w:type="spellStart"/>
            <w:r w:rsidRPr="006F4104">
              <w:rPr>
                <w:sz w:val="28"/>
                <w:szCs w:val="28"/>
                <w:lang w:eastAsia="en-US"/>
              </w:rPr>
              <w:t>Сайниева</w:t>
            </w:r>
            <w:proofErr w:type="spellEnd"/>
            <w:r w:rsidRPr="006F4104">
              <w:rPr>
                <w:sz w:val="28"/>
                <w:szCs w:val="28"/>
                <w:lang w:eastAsia="en-US"/>
              </w:rPr>
              <w:t>/ Протокол № 1 от«28» августа 2020 года</w:t>
            </w:r>
          </w:p>
          <w:p w:rsidR="006F4104" w:rsidRPr="006F4104" w:rsidRDefault="006F4104" w:rsidP="006F4104">
            <w:pPr>
              <w:spacing w:after="200"/>
              <w:rPr>
                <w:sz w:val="28"/>
                <w:szCs w:val="28"/>
                <w:lang w:eastAsia="en-US"/>
              </w:rPr>
            </w:pPr>
          </w:p>
        </w:tc>
        <w:tc>
          <w:tcPr>
            <w:tcW w:w="3811" w:type="dxa"/>
            <w:shd w:val="clear" w:color="auto" w:fill="auto"/>
          </w:tcPr>
          <w:p w:rsidR="006F4104" w:rsidRPr="006F4104" w:rsidRDefault="006F4104" w:rsidP="006F4104">
            <w:pPr>
              <w:spacing w:after="200"/>
              <w:jc w:val="center"/>
              <w:rPr>
                <w:sz w:val="28"/>
                <w:szCs w:val="28"/>
                <w:lang w:eastAsia="en-US"/>
              </w:rPr>
            </w:pPr>
            <w:r w:rsidRPr="006F4104">
              <w:rPr>
                <w:sz w:val="28"/>
                <w:szCs w:val="28"/>
                <w:lang w:eastAsia="en-US"/>
              </w:rPr>
              <w:t>СОГЛАСОВАНО</w:t>
            </w:r>
          </w:p>
          <w:p w:rsidR="006F4104" w:rsidRPr="006F4104" w:rsidRDefault="006F4104" w:rsidP="006F4104">
            <w:pPr>
              <w:spacing w:after="200"/>
              <w:jc w:val="center"/>
              <w:rPr>
                <w:sz w:val="28"/>
                <w:szCs w:val="28"/>
                <w:lang w:eastAsia="en-US"/>
              </w:rPr>
            </w:pPr>
            <w:r w:rsidRPr="006F4104">
              <w:rPr>
                <w:sz w:val="28"/>
                <w:szCs w:val="28"/>
                <w:lang w:eastAsia="en-US"/>
              </w:rPr>
              <w:t>Заместитель директора по УВР</w:t>
            </w:r>
          </w:p>
          <w:p w:rsidR="006F4104" w:rsidRPr="006F4104" w:rsidRDefault="006F4104" w:rsidP="006F4104">
            <w:pPr>
              <w:spacing w:after="200"/>
              <w:jc w:val="center"/>
              <w:rPr>
                <w:sz w:val="28"/>
                <w:szCs w:val="28"/>
                <w:lang w:eastAsia="en-US"/>
              </w:rPr>
            </w:pPr>
            <w:r w:rsidRPr="006F4104">
              <w:rPr>
                <w:sz w:val="28"/>
                <w:szCs w:val="28"/>
                <w:lang w:eastAsia="en-US"/>
              </w:rPr>
              <w:t>________ / О. С. Алексеева/</w:t>
            </w:r>
          </w:p>
          <w:p w:rsidR="006F4104" w:rsidRPr="006F4104" w:rsidRDefault="006F4104" w:rsidP="006F4104">
            <w:pPr>
              <w:spacing w:after="200"/>
              <w:jc w:val="center"/>
              <w:rPr>
                <w:sz w:val="28"/>
                <w:szCs w:val="28"/>
                <w:lang w:eastAsia="en-US"/>
              </w:rPr>
            </w:pPr>
          </w:p>
        </w:tc>
        <w:tc>
          <w:tcPr>
            <w:tcW w:w="5444" w:type="dxa"/>
            <w:shd w:val="clear" w:color="auto" w:fill="auto"/>
          </w:tcPr>
          <w:p w:rsidR="006F4104" w:rsidRPr="006F4104" w:rsidRDefault="006F4104" w:rsidP="006F4104">
            <w:pPr>
              <w:spacing w:after="200"/>
              <w:jc w:val="center"/>
              <w:rPr>
                <w:sz w:val="28"/>
                <w:szCs w:val="28"/>
                <w:lang w:eastAsia="en-US"/>
              </w:rPr>
            </w:pPr>
            <w:r w:rsidRPr="006F4104">
              <w:rPr>
                <w:sz w:val="28"/>
                <w:szCs w:val="28"/>
                <w:lang w:eastAsia="en-US"/>
              </w:rPr>
              <w:t>УТВЕРЖДАЮ</w:t>
            </w:r>
          </w:p>
          <w:p w:rsidR="006F4104" w:rsidRPr="006F4104" w:rsidRDefault="006F4104" w:rsidP="006F4104">
            <w:pPr>
              <w:spacing w:after="200"/>
              <w:jc w:val="center"/>
              <w:rPr>
                <w:sz w:val="28"/>
                <w:szCs w:val="28"/>
                <w:lang w:eastAsia="en-US"/>
              </w:rPr>
            </w:pPr>
            <w:r w:rsidRPr="006F4104">
              <w:rPr>
                <w:sz w:val="28"/>
                <w:szCs w:val="28"/>
                <w:lang w:eastAsia="en-US"/>
              </w:rPr>
              <w:t xml:space="preserve">Директор МБОУ СОШ с. </w:t>
            </w:r>
            <w:proofErr w:type="spellStart"/>
            <w:r w:rsidRPr="006F4104">
              <w:rPr>
                <w:sz w:val="28"/>
                <w:szCs w:val="28"/>
                <w:lang w:eastAsia="en-US"/>
              </w:rPr>
              <w:t>Суслово</w:t>
            </w:r>
            <w:proofErr w:type="spellEnd"/>
            <w:r w:rsidRPr="006F4104">
              <w:rPr>
                <w:sz w:val="28"/>
                <w:szCs w:val="28"/>
                <w:lang w:eastAsia="en-US"/>
              </w:rPr>
              <w:t xml:space="preserve">                                  ______________ / Н. Б Егоров./</w:t>
            </w:r>
          </w:p>
          <w:p w:rsidR="006F4104" w:rsidRPr="006F4104" w:rsidRDefault="006F4104" w:rsidP="006F4104">
            <w:pPr>
              <w:spacing w:after="200"/>
              <w:jc w:val="center"/>
              <w:rPr>
                <w:sz w:val="28"/>
                <w:szCs w:val="28"/>
                <w:lang w:eastAsia="en-US"/>
              </w:rPr>
            </w:pPr>
            <w:r w:rsidRPr="006F4104">
              <w:rPr>
                <w:sz w:val="28"/>
                <w:szCs w:val="28"/>
                <w:lang w:eastAsia="en-US"/>
              </w:rPr>
              <w:t>Приказ № 72-К от «31» августа  2020 г.</w:t>
            </w:r>
          </w:p>
          <w:p w:rsidR="006F4104" w:rsidRPr="006F4104" w:rsidRDefault="006F4104" w:rsidP="006F4104">
            <w:pPr>
              <w:spacing w:after="200"/>
              <w:jc w:val="center"/>
              <w:rPr>
                <w:sz w:val="28"/>
                <w:szCs w:val="28"/>
                <w:lang w:eastAsia="en-US"/>
              </w:rPr>
            </w:pPr>
          </w:p>
        </w:tc>
      </w:tr>
      <w:tr w:rsidR="006F4104" w:rsidRPr="006F4104" w:rsidTr="00464DC0">
        <w:trPr>
          <w:trHeight w:val="2454"/>
        </w:trPr>
        <w:tc>
          <w:tcPr>
            <w:tcW w:w="14783" w:type="dxa"/>
            <w:gridSpan w:val="3"/>
            <w:shd w:val="clear" w:color="auto" w:fill="auto"/>
          </w:tcPr>
          <w:p w:rsidR="006F4104" w:rsidRPr="006F4104" w:rsidRDefault="006F4104" w:rsidP="006F4104">
            <w:pPr>
              <w:spacing w:line="276" w:lineRule="auto"/>
              <w:jc w:val="center"/>
              <w:rPr>
                <w:sz w:val="28"/>
                <w:szCs w:val="28"/>
                <w:lang w:eastAsia="en-US"/>
              </w:rPr>
            </w:pPr>
          </w:p>
          <w:p w:rsidR="006F4104" w:rsidRPr="006F4104" w:rsidRDefault="006F4104" w:rsidP="006F4104">
            <w:pPr>
              <w:spacing w:line="276" w:lineRule="auto"/>
              <w:jc w:val="center"/>
              <w:rPr>
                <w:sz w:val="28"/>
                <w:szCs w:val="28"/>
                <w:lang w:eastAsia="en-US"/>
              </w:rPr>
            </w:pPr>
          </w:p>
          <w:p w:rsidR="006F4104" w:rsidRPr="006F4104" w:rsidRDefault="006F4104" w:rsidP="006F4104">
            <w:pPr>
              <w:spacing w:line="276" w:lineRule="auto"/>
              <w:jc w:val="center"/>
              <w:rPr>
                <w:sz w:val="28"/>
                <w:szCs w:val="28"/>
                <w:lang w:eastAsia="en-US"/>
              </w:rPr>
            </w:pPr>
            <w:r w:rsidRPr="006F4104">
              <w:rPr>
                <w:sz w:val="28"/>
                <w:szCs w:val="28"/>
                <w:lang w:eastAsia="en-US"/>
              </w:rPr>
              <w:t xml:space="preserve"> РАБОЧАЯ ПРОГРАММА</w:t>
            </w:r>
          </w:p>
          <w:p w:rsidR="006F4104" w:rsidRPr="006F4104" w:rsidRDefault="006F4104" w:rsidP="006F4104">
            <w:pPr>
              <w:spacing w:line="276" w:lineRule="auto"/>
              <w:jc w:val="center"/>
              <w:rPr>
                <w:sz w:val="28"/>
                <w:szCs w:val="28"/>
                <w:lang w:eastAsia="en-US"/>
              </w:rPr>
            </w:pPr>
            <w:r w:rsidRPr="006F4104">
              <w:rPr>
                <w:sz w:val="28"/>
                <w:szCs w:val="28"/>
                <w:lang w:eastAsia="en-US"/>
              </w:rPr>
              <w:t>по предмету</w:t>
            </w:r>
            <w:r w:rsidRPr="006F4104">
              <w:rPr>
                <w:b/>
                <w:sz w:val="28"/>
                <w:szCs w:val="28"/>
                <w:lang w:eastAsia="en-US"/>
              </w:rPr>
              <w:t xml:space="preserve"> «Физика» </w:t>
            </w:r>
          </w:p>
          <w:p w:rsidR="006F4104" w:rsidRPr="006F4104" w:rsidRDefault="006F4104" w:rsidP="006F4104">
            <w:pPr>
              <w:spacing w:line="276" w:lineRule="auto"/>
              <w:jc w:val="center"/>
              <w:rPr>
                <w:sz w:val="28"/>
                <w:szCs w:val="28"/>
                <w:lang w:eastAsia="en-US"/>
              </w:rPr>
            </w:pPr>
            <w:r w:rsidRPr="006F4104">
              <w:rPr>
                <w:sz w:val="28"/>
                <w:szCs w:val="28"/>
                <w:lang w:eastAsia="en-US"/>
              </w:rPr>
              <w:t xml:space="preserve">  </w:t>
            </w:r>
            <w:r w:rsidRPr="006F4104">
              <w:rPr>
                <w:b/>
                <w:sz w:val="28"/>
                <w:szCs w:val="28"/>
                <w:lang w:eastAsia="en-US"/>
              </w:rPr>
              <w:t xml:space="preserve">  </w:t>
            </w:r>
            <w:r w:rsidRPr="006F4104">
              <w:rPr>
                <w:sz w:val="28"/>
                <w:szCs w:val="28"/>
                <w:lang w:eastAsia="en-US"/>
              </w:rPr>
              <w:t xml:space="preserve">для  </w:t>
            </w:r>
            <w:r w:rsidRPr="006F4104">
              <w:rPr>
                <w:b/>
                <w:sz w:val="28"/>
                <w:szCs w:val="28"/>
                <w:lang w:eastAsia="en-US"/>
              </w:rPr>
              <w:t>11</w:t>
            </w:r>
            <w:r w:rsidRPr="006F4104">
              <w:rPr>
                <w:sz w:val="28"/>
                <w:szCs w:val="28"/>
                <w:lang w:eastAsia="en-US"/>
              </w:rPr>
              <w:t xml:space="preserve"> класса</w:t>
            </w:r>
          </w:p>
          <w:p w:rsidR="006F4104" w:rsidRPr="006F4104" w:rsidRDefault="006F4104" w:rsidP="006F4104">
            <w:pPr>
              <w:spacing w:line="276" w:lineRule="auto"/>
              <w:jc w:val="center"/>
              <w:rPr>
                <w:sz w:val="28"/>
                <w:szCs w:val="28"/>
                <w:lang w:eastAsia="en-US"/>
              </w:rPr>
            </w:pPr>
            <w:r w:rsidRPr="006F4104">
              <w:rPr>
                <w:sz w:val="28"/>
                <w:szCs w:val="28"/>
                <w:lang w:eastAsia="en-US"/>
              </w:rPr>
              <w:t>на 2020-2021 учебный год</w:t>
            </w:r>
          </w:p>
          <w:p w:rsidR="006F4104" w:rsidRPr="006F4104" w:rsidRDefault="006F4104" w:rsidP="006F4104">
            <w:pPr>
              <w:spacing w:line="276" w:lineRule="auto"/>
              <w:jc w:val="center"/>
              <w:rPr>
                <w:sz w:val="28"/>
                <w:szCs w:val="28"/>
                <w:lang w:eastAsia="en-US"/>
              </w:rPr>
            </w:pPr>
            <w:r w:rsidRPr="006F4104">
              <w:rPr>
                <w:sz w:val="28"/>
                <w:szCs w:val="28"/>
                <w:lang w:eastAsia="en-US"/>
              </w:rPr>
              <w:t>Составитель: учитель физики</w:t>
            </w:r>
            <w:bookmarkStart w:id="0" w:name="_GoBack"/>
            <w:bookmarkEnd w:id="0"/>
          </w:p>
          <w:p w:rsidR="006F4104" w:rsidRPr="006F4104" w:rsidRDefault="006F4104" w:rsidP="006F4104">
            <w:pPr>
              <w:spacing w:line="276" w:lineRule="auto"/>
              <w:jc w:val="center"/>
              <w:rPr>
                <w:sz w:val="28"/>
                <w:szCs w:val="28"/>
                <w:lang w:eastAsia="en-US"/>
              </w:rPr>
            </w:pPr>
            <w:proofErr w:type="spellStart"/>
            <w:r w:rsidRPr="006F4104">
              <w:rPr>
                <w:sz w:val="28"/>
                <w:szCs w:val="28"/>
                <w:lang w:eastAsia="en-US"/>
              </w:rPr>
              <w:t>Сайниева</w:t>
            </w:r>
            <w:proofErr w:type="spellEnd"/>
            <w:r w:rsidRPr="006F4104">
              <w:rPr>
                <w:sz w:val="28"/>
                <w:szCs w:val="28"/>
                <w:lang w:eastAsia="en-US"/>
              </w:rPr>
              <w:t xml:space="preserve"> </w:t>
            </w:r>
            <w:proofErr w:type="spellStart"/>
            <w:r w:rsidRPr="006F4104">
              <w:rPr>
                <w:sz w:val="28"/>
                <w:szCs w:val="28"/>
                <w:lang w:eastAsia="en-US"/>
              </w:rPr>
              <w:t>Ларисия</w:t>
            </w:r>
            <w:proofErr w:type="spellEnd"/>
            <w:r w:rsidRPr="006F4104">
              <w:rPr>
                <w:sz w:val="28"/>
                <w:szCs w:val="28"/>
                <w:lang w:eastAsia="en-US"/>
              </w:rPr>
              <w:t xml:space="preserve"> Яковлевна</w:t>
            </w:r>
          </w:p>
        </w:tc>
      </w:tr>
    </w:tbl>
    <w:p w:rsidR="00B03966" w:rsidRDefault="00B03966" w:rsidP="00B03966">
      <w:pPr>
        <w:widowControl w:val="0"/>
        <w:jc w:val="center"/>
        <w:rPr>
          <w:b/>
          <w:bCs/>
          <w:color w:val="000000"/>
          <w:spacing w:val="-6"/>
        </w:rPr>
      </w:pPr>
    </w:p>
    <w:p w:rsidR="006F4104" w:rsidRDefault="006F4104" w:rsidP="00B03966">
      <w:pPr>
        <w:widowControl w:val="0"/>
        <w:jc w:val="center"/>
        <w:rPr>
          <w:b/>
          <w:bCs/>
          <w:color w:val="000000"/>
          <w:spacing w:val="-6"/>
        </w:rPr>
      </w:pPr>
    </w:p>
    <w:p w:rsidR="006F4104" w:rsidRDefault="006F4104" w:rsidP="00B03966">
      <w:pPr>
        <w:widowControl w:val="0"/>
        <w:jc w:val="center"/>
        <w:rPr>
          <w:b/>
          <w:bCs/>
          <w:color w:val="000000"/>
          <w:spacing w:val="-6"/>
        </w:rPr>
      </w:pPr>
    </w:p>
    <w:p w:rsidR="006F4104" w:rsidRDefault="006F4104" w:rsidP="00B03966">
      <w:pPr>
        <w:widowControl w:val="0"/>
        <w:jc w:val="center"/>
        <w:rPr>
          <w:b/>
          <w:bCs/>
          <w:color w:val="000000"/>
          <w:spacing w:val="-6"/>
        </w:rPr>
      </w:pPr>
    </w:p>
    <w:p w:rsidR="006F4104" w:rsidRDefault="006F4104" w:rsidP="00B03966">
      <w:pPr>
        <w:widowControl w:val="0"/>
        <w:jc w:val="center"/>
        <w:rPr>
          <w:b/>
          <w:bCs/>
          <w:color w:val="000000"/>
          <w:spacing w:val="-6"/>
        </w:rPr>
      </w:pPr>
    </w:p>
    <w:p w:rsidR="006F4104" w:rsidRDefault="006F4104" w:rsidP="00B03966">
      <w:pPr>
        <w:widowControl w:val="0"/>
        <w:jc w:val="center"/>
        <w:rPr>
          <w:b/>
          <w:bCs/>
          <w:color w:val="000000"/>
          <w:spacing w:val="-6"/>
        </w:rPr>
      </w:pPr>
    </w:p>
    <w:p w:rsidR="006F4104" w:rsidRDefault="006F4104" w:rsidP="00B03966">
      <w:pPr>
        <w:widowControl w:val="0"/>
        <w:jc w:val="center"/>
        <w:rPr>
          <w:b/>
          <w:bCs/>
          <w:color w:val="000000"/>
          <w:spacing w:val="-6"/>
        </w:rPr>
      </w:pPr>
    </w:p>
    <w:p w:rsidR="00B03966" w:rsidRDefault="00B03966" w:rsidP="00B03966">
      <w:pPr>
        <w:widowControl w:val="0"/>
        <w:jc w:val="center"/>
        <w:rPr>
          <w:b/>
          <w:bCs/>
          <w:color w:val="000000"/>
          <w:spacing w:val="-6"/>
        </w:rPr>
      </w:pPr>
    </w:p>
    <w:p w:rsidR="00A57721" w:rsidRDefault="00A57721" w:rsidP="00FD4F63">
      <w:pPr>
        <w:widowControl w:val="0"/>
        <w:jc w:val="center"/>
        <w:rPr>
          <w:b/>
          <w:bCs/>
          <w:color w:val="000000"/>
          <w:spacing w:val="-6"/>
        </w:rPr>
      </w:pPr>
    </w:p>
    <w:p w:rsidR="00B03966" w:rsidRPr="00FD4F63" w:rsidRDefault="00B03966" w:rsidP="00FD4F63">
      <w:pPr>
        <w:widowControl w:val="0"/>
        <w:jc w:val="center"/>
        <w:rPr>
          <w:b/>
          <w:bCs/>
          <w:color w:val="000000"/>
          <w:spacing w:val="-6"/>
        </w:rPr>
      </w:pPr>
      <w:r w:rsidRPr="00FD4F63">
        <w:rPr>
          <w:b/>
          <w:bCs/>
          <w:color w:val="000000"/>
          <w:spacing w:val="-6"/>
        </w:rPr>
        <w:t>Пояснительная записка</w:t>
      </w:r>
    </w:p>
    <w:p w:rsidR="00B03966" w:rsidRPr="00FD4F63" w:rsidRDefault="00B03966" w:rsidP="00FD4F63">
      <w:pPr>
        <w:widowControl w:val="0"/>
        <w:rPr>
          <w:b/>
          <w:bCs/>
          <w:color w:val="000000"/>
          <w:spacing w:val="-6"/>
        </w:rPr>
      </w:pPr>
    </w:p>
    <w:p w:rsidR="00B03966" w:rsidRPr="00FD4F63" w:rsidRDefault="00B03966" w:rsidP="00FD4F63">
      <w:pPr>
        <w:widowControl w:val="0"/>
      </w:pPr>
      <w:r w:rsidRPr="00FD4F63">
        <w:rPr>
          <w:b/>
          <w:bCs/>
          <w:color w:val="000000"/>
          <w:spacing w:val="-6"/>
        </w:rPr>
        <w:t xml:space="preserve"> </w:t>
      </w:r>
      <w:r w:rsidRPr="00FD4F63">
        <w:t xml:space="preserve">Рабочая программа по физике составлена на основе «Примерной программы основного общего образования по физике. 10-11 классы» под редакцией В. А. Орлова, О. Ф. </w:t>
      </w:r>
      <w:proofErr w:type="spellStart"/>
      <w:r w:rsidRPr="00FD4F63">
        <w:t>Кабардина</w:t>
      </w:r>
      <w:proofErr w:type="spellEnd"/>
      <w:r w:rsidRPr="00FD4F63">
        <w:t xml:space="preserve">, В. А. Коровина и др., авторской программы «Физика. 10-11 классы» под редакцией В. С. </w:t>
      </w:r>
      <w:proofErr w:type="spellStart"/>
      <w:r w:rsidRPr="00FD4F63">
        <w:t>Данюшенкова</w:t>
      </w:r>
      <w:proofErr w:type="spellEnd"/>
      <w:r w:rsidRPr="00FD4F63">
        <w:t xml:space="preserve">, О. В. Коршуновой </w:t>
      </w:r>
    </w:p>
    <w:p w:rsidR="00B03966" w:rsidRPr="00FD4F63" w:rsidRDefault="00B03966" w:rsidP="00FD4F63">
      <w:pPr>
        <w:shd w:val="clear" w:color="auto" w:fill="FFFFFF"/>
        <w:spacing w:before="5"/>
        <w:ind w:left="29"/>
      </w:pPr>
      <w:r w:rsidRPr="00FD4F63">
        <w:t>При реализации рабочей программы используется УМК:</w:t>
      </w:r>
    </w:p>
    <w:p w:rsidR="00B03966" w:rsidRPr="00FD4F63" w:rsidRDefault="00B03966" w:rsidP="00FD4F63">
      <w:pPr>
        <w:shd w:val="clear" w:color="auto" w:fill="FFFFFF"/>
        <w:spacing w:before="5"/>
        <w:ind w:left="29"/>
      </w:pPr>
      <w:r w:rsidRPr="00FD4F63">
        <w:t xml:space="preserve"> </w:t>
      </w:r>
    </w:p>
    <w:p w:rsidR="00B03966" w:rsidRPr="00FD4F63" w:rsidRDefault="00B03966" w:rsidP="00FD4F63">
      <w:pPr>
        <w:widowControl w:val="0"/>
        <w:numPr>
          <w:ilvl w:val="0"/>
          <w:numId w:val="2"/>
        </w:numPr>
        <w:autoSpaceDE w:val="0"/>
        <w:autoSpaceDN w:val="0"/>
        <w:adjustRightInd w:val="0"/>
        <w:ind w:left="553" w:hanging="425"/>
      </w:pPr>
      <w:r w:rsidRPr="00FD4F63">
        <w:rPr>
          <w:b/>
          <w:bCs/>
        </w:rPr>
        <w:t xml:space="preserve">Учебник: </w:t>
      </w:r>
      <w:proofErr w:type="spellStart"/>
      <w:r w:rsidRPr="00FD4F63">
        <w:t>Мякишев</w:t>
      </w:r>
      <w:proofErr w:type="spellEnd"/>
      <w:r w:rsidRPr="00FD4F63">
        <w:t xml:space="preserve"> Г.Я., </w:t>
      </w:r>
      <w:proofErr w:type="spellStart"/>
      <w:r w:rsidRPr="00FD4F63">
        <w:t>Буховцев</w:t>
      </w:r>
      <w:proofErr w:type="spellEnd"/>
      <w:r w:rsidRPr="00FD4F63">
        <w:t xml:space="preserve"> Б.Б., С</w:t>
      </w:r>
      <w:r w:rsidR="00FD4F63" w:rsidRPr="00FD4F63">
        <w:t xml:space="preserve">отский Н. </w:t>
      </w:r>
      <w:proofErr w:type="spellStart"/>
      <w:r w:rsidR="00FD4F63" w:rsidRPr="00FD4F63">
        <w:t>Н.Физика</w:t>
      </w:r>
      <w:proofErr w:type="spellEnd"/>
      <w:r w:rsidR="00FD4F63" w:rsidRPr="00FD4F63">
        <w:t xml:space="preserve">: </w:t>
      </w:r>
      <w:proofErr w:type="spellStart"/>
      <w:r w:rsidR="00FD4F63" w:rsidRPr="00FD4F63">
        <w:t>Учеб</w:t>
      </w:r>
      <w:proofErr w:type="spellEnd"/>
      <w:r w:rsidR="00FD4F63" w:rsidRPr="00FD4F63">
        <w:t>. Для 11</w:t>
      </w:r>
      <w:r w:rsidRPr="00FD4F63">
        <w:t xml:space="preserve"> </w:t>
      </w:r>
      <w:proofErr w:type="spellStart"/>
      <w:r w:rsidRPr="00FD4F63">
        <w:t>кл</w:t>
      </w:r>
      <w:proofErr w:type="spellEnd"/>
      <w:r w:rsidRPr="00FD4F63">
        <w:t>. общеобразовательных учреждений. – М.: Просвещение, 2010.</w:t>
      </w:r>
    </w:p>
    <w:p w:rsidR="00B03966" w:rsidRPr="00FD4F63" w:rsidRDefault="00B03966" w:rsidP="00FD4F63">
      <w:pPr>
        <w:widowControl w:val="0"/>
        <w:numPr>
          <w:ilvl w:val="0"/>
          <w:numId w:val="2"/>
        </w:numPr>
        <w:autoSpaceDE w:val="0"/>
        <w:autoSpaceDN w:val="0"/>
        <w:adjustRightInd w:val="0"/>
        <w:ind w:left="553" w:hanging="425"/>
      </w:pPr>
      <w:r w:rsidRPr="00FD4F63">
        <w:rPr>
          <w:b/>
          <w:bCs/>
        </w:rPr>
        <w:t xml:space="preserve">Сборники задач: </w:t>
      </w:r>
      <w:r w:rsidRPr="00FD4F63">
        <w:t xml:space="preserve">Физика. Задачник. 10-11 </w:t>
      </w:r>
      <w:proofErr w:type="spellStart"/>
      <w:r w:rsidRPr="00FD4F63">
        <w:t>кл</w:t>
      </w:r>
      <w:proofErr w:type="spellEnd"/>
      <w:r w:rsidRPr="00FD4F63">
        <w:t xml:space="preserve">.: Пособие для </w:t>
      </w:r>
      <w:proofErr w:type="spellStart"/>
      <w:r w:rsidRPr="00FD4F63">
        <w:t>общеобразоват</w:t>
      </w:r>
      <w:proofErr w:type="spellEnd"/>
      <w:r w:rsidRPr="00FD4F63">
        <w:t xml:space="preserve">. учреждений / </w:t>
      </w:r>
      <w:proofErr w:type="spellStart"/>
      <w:r w:rsidRPr="00FD4F63">
        <w:t>Рымкевич</w:t>
      </w:r>
      <w:proofErr w:type="spellEnd"/>
      <w:r w:rsidRPr="00FD4F63">
        <w:t xml:space="preserve"> А.П.–8-е из</w:t>
      </w:r>
      <w:r w:rsidR="0034071C" w:rsidRPr="00FD4F63">
        <w:t>д., стереотип. – М.: Дрофа, 2010</w:t>
      </w:r>
      <w:r w:rsidRPr="00FD4F63">
        <w:t xml:space="preserve">. – 192 с. </w:t>
      </w:r>
    </w:p>
    <w:p w:rsidR="00B03966" w:rsidRPr="00FD4F63" w:rsidRDefault="00B03966" w:rsidP="00FD4F63">
      <w:pPr>
        <w:rPr>
          <w:bCs/>
        </w:rPr>
      </w:pPr>
      <w:r w:rsidRPr="00FD4F63">
        <w:t xml:space="preserve"> </w:t>
      </w:r>
      <w:r w:rsidRPr="00FD4F63">
        <w:rPr>
          <w:b/>
          <w:bCs/>
        </w:rPr>
        <w:t>дополнительная литература</w:t>
      </w:r>
      <w:r w:rsidRPr="00FD4F63">
        <w:rPr>
          <w:bCs/>
        </w:rPr>
        <w:t>:</w:t>
      </w:r>
    </w:p>
    <w:p w:rsidR="00B03966" w:rsidRPr="00FD4F63" w:rsidRDefault="00B03966" w:rsidP="00FD4F63">
      <w:r w:rsidRPr="00FD4F63">
        <w:t xml:space="preserve">1.Электронное приложение к учебнику </w:t>
      </w:r>
      <w:proofErr w:type="spellStart"/>
      <w:r w:rsidRPr="00FD4F63">
        <w:t>Мякишев</w:t>
      </w:r>
      <w:proofErr w:type="spellEnd"/>
      <w:r w:rsidRPr="00FD4F63">
        <w:t xml:space="preserve"> </w:t>
      </w:r>
      <w:r w:rsidR="00FD4F63" w:rsidRPr="00FD4F63">
        <w:t xml:space="preserve">Г. Е., </w:t>
      </w:r>
      <w:proofErr w:type="spellStart"/>
      <w:r w:rsidR="00FD4F63" w:rsidRPr="00FD4F63">
        <w:t>Буховцев</w:t>
      </w:r>
      <w:proofErr w:type="spellEnd"/>
      <w:r w:rsidR="00FD4F63" w:rsidRPr="00FD4F63">
        <w:t xml:space="preserve"> Б. Б. Физика. 11</w:t>
      </w:r>
      <w:r w:rsidRPr="00FD4F63">
        <w:t xml:space="preserve"> класс. - М.: Просвещение, 2015.</w:t>
      </w:r>
    </w:p>
    <w:p w:rsidR="00B03966" w:rsidRPr="00FD4F63" w:rsidRDefault="00B03966" w:rsidP="00FD4F63">
      <w:pPr>
        <w:rPr>
          <w:u w:val="single"/>
        </w:rPr>
      </w:pPr>
      <w:r w:rsidRPr="00FD4F63">
        <w:t xml:space="preserve">2.Рымкевич А. П. Физика. Задачник. 10-11 класс. - М.: Дрофа, 2015. </w:t>
      </w:r>
    </w:p>
    <w:p w:rsidR="00B03966" w:rsidRPr="00FD4F63" w:rsidRDefault="00B03966" w:rsidP="00FD4F63">
      <w:r w:rsidRPr="00FD4F63">
        <w:t>3.Степанова Г. Н. Сборник задач по физике. 10-1</w:t>
      </w:r>
      <w:r w:rsidR="00A57721">
        <w:t>1 класс. - М.: Просвещение, 2016</w:t>
      </w:r>
      <w:r w:rsidRPr="00FD4F63">
        <w:t>.</w:t>
      </w:r>
    </w:p>
    <w:p w:rsidR="00B03966" w:rsidRPr="00FD4F63" w:rsidRDefault="00B03966" w:rsidP="00FD4F63"/>
    <w:p w:rsidR="00B03966" w:rsidRPr="00FD4F63" w:rsidRDefault="00B03966" w:rsidP="00FD4F63">
      <w:pPr>
        <w:shd w:val="clear" w:color="auto" w:fill="FFFFFF"/>
        <w:spacing w:before="5"/>
      </w:pPr>
    </w:p>
    <w:p w:rsidR="00B03966" w:rsidRPr="00FD4F63" w:rsidRDefault="00B03966" w:rsidP="00FD4F63">
      <w:pPr>
        <w:shd w:val="clear" w:color="auto" w:fill="FFFFFF"/>
        <w:spacing w:before="5"/>
        <w:ind w:left="29"/>
      </w:pPr>
    </w:p>
    <w:p w:rsidR="00B03966" w:rsidRPr="00FD4F63" w:rsidRDefault="00B03966" w:rsidP="00FD4F63">
      <w:pPr>
        <w:shd w:val="clear" w:color="auto" w:fill="FFFFFF"/>
        <w:spacing w:before="5"/>
        <w:ind w:left="29"/>
      </w:pPr>
    </w:p>
    <w:p w:rsidR="00B03966" w:rsidRPr="00FD4F63" w:rsidRDefault="00B03966" w:rsidP="00FD4F63">
      <w:pPr>
        <w:shd w:val="clear" w:color="auto" w:fill="FFFFFF"/>
        <w:spacing w:before="5"/>
      </w:pPr>
    </w:p>
    <w:p w:rsidR="00B03966" w:rsidRPr="00FD4F63" w:rsidRDefault="00B03966" w:rsidP="00FD4F63">
      <w:pPr>
        <w:rPr>
          <w:b/>
        </w:rPr>
      </w:pPr>
    </w:p>
    <w:p w:rsidR="00B03966" w:rsidRPr="00FD4F63" w:rsidRDefault="00B03966" w:rsidP="00FD4F63">
      <w:pPr>
        <w:rPr>
          <w:b/>
        </w:rPr>
      </w:pPr>
    </w:p>
    <w:p w:rsidR="00B03966" w:rsidRPr="00FD4F63" w:rsidRDefault="00B03966" w:rsidP="00FD4F63">
      <w:pPr>
        <w:jc w:val="center"/>
        <w:rPr>
          <w:b/>
        </w:rPr>
      </w:pPr>
    </w:p>
    <w:p w:rsidR="00FD4F63" w:rsidRPr="00FD4F63" w:rsidRDefault="00FD4F63" w:rsidP="00FD4F63">
      <w:pPr>
        <w:jc w:val="center"/>
        <w:rPr>
          <w:b/>
        </w:rPr>
      </w:pPr>
    </w:p>
    <w:p w:rsidR="00FD4F63" w:rsidRPr="00FD4F63" w:rsidRDefault="00FD4F63" w:rsidP="00FD4F63">
      <w:pPr>
        <w:jc w:val="center"/>
        <w:rPr>
          <w:b/>
        </w:rPr>
      </w:pPr>
    </w:p>
    <w:p w:rsidR="00FD4F63" w:rsidRPr="00FD4F63" w:rsidRDefault="00FD4F63" w:rsidP="00FD4F63">
      <w:pPr>
        <w:jc w:val="center"/>
        <w:rPr>
          <w:b/>
        </w:rPr>
      </w:pPr>
    </w:p>
    <w:p w:rsidR="00FD4F63" w:rsidRPr="00FD4F63" w:rsidRDefault="00FD4F63" w:rsidP="00FD4F63">
      <w:pPr>
        <w:jc w:val="center"/>
        <w:rPr>
          <w:b/>
        </w:rPr>
      </w:pPr>
    </w:p>
    <w:p w:rsidR="00FD4F63" w:rsidRPr="00FD4F63" w:rsidRDefault="00FD4F63" w:rsidP="00FD4F63">
      <w:pPr>
        <w:jc w:val="center"/>
        <w:rPr>
          <w:b/>
        </w:rPr>
      </w:pPr>
    </w:p>
    <w:p w:rsidR="00FD4F63" w:rsidRPr="00FD4F63" w:rsidRDefault="00FD4F63" w:rsidP="00FD4F63">
      <w:pPr>
        <w:jc w:val="center"/>
        <w:rPr>
          <w:b/>
        </w:rPr>
      </w:pPr>
    </w:p>
    <w:p w:rsidR="00FD4F63" w:rsidRPr="00FD4F63" w:rsidRDefault="00FD4F63" w:rsidP="00FD4F63">
      <w:pPr>
        <w:jc w:val="center"/>
        <w:rPr>
          <w:b/>
        </w:rPr>
      </w:pPr>
    </w:p>
    <w:p w:rsidR="00FD4F63" w:rsidRPr="00FD4F63" w:rsidRDefault="00FD4F63" w:rsidP="00FD4F63">
      <w:pPr>
        <w:jc w:val="center"/>
        <w:rPr>
          <w:b/>
        </w:rPr>
      </w:pPr>
    </w:p>
    <w:p w:rsidR="00FD4F63" w:rsidRPr="00FD4F63" w:rsidRDefault="00FD4F63" w:rsidP="00FD4F63">
      <w:pPr>
        <w:jc w:val="center"/>
        <w:rPr>
          <w:b/>
        </w:rPr>
      </w:pPr>
    </w:p>
    <w:p w:rsidR="00FD4F63" w:rsidRPr="00FD4F63" w:rsidRDefault="00FD4F63" w:rsidP="00FD4F63">
      <w:pPr>
        <w:jc w:val="center"/>
        <w:rPr>
          <w:b/>
        </w:rPr>
      </w:pPr>
    </w:p>
    <w:p w:rsidR="00B03966" w:rsidRPr="00FD4F63" w:rsidRDefault="00B03966" w:rsidP="00FD4F63">
      <w:pPr>
        <w:jc w:val="center"/>
        <w:rPr>
          <w:b/>
        </w:rPr>
      </w:pPr>
      <w:r w:rsidRPr="00FD4F63">
        <w:rPr>
          <w:b/>
        </w:rPr>
        <w:lastRenderedPageBreak/>
        <w:t>1.Планируемые результаты освоения учебного предмета «Физика»</w:t>
      </w:r>
    </w:p>
    <w:p w:rsidR="00B03966" w:rsidRPr="00FD4F63" w:rsidRDefault="00B03966" w:rsidP="00FD4F63">
      <w:pPr>
        <w:rPr>
          <w:b/>
        </w:rPr>
      </w:pPr>
    </w:p>
    <w:p w:rsidR="00B03966" w:rsidRPr="00FD4F63" w:rsidRDefault="00B03966" w:rsidP="00FD4F63">
      <w:pPr>
        <w:widowControl w:val="0"/>
        <w:autoSpaceDE w:val="0"/>
        <w:autoSpaceDN w:val="0"/>
        <w:adjustRightInd w:val="0"/>
        <w:ind w:left="360" w:firstLine="348"/>
        <w:rPr>
          <w:rFonts w:eastAsia="Calibri"/>
          <w:color w:val="000000"/>
        </w:rPr>
      </w:pPr>
      <w:proofErr w:type="spellStart"/>
      <w:r w:rsidRPr="00FD4F63">
        <w:rPr>
          <w:rFonts w:eastAsia="Calibri"/>
          <w:b/>
          <w:bCs/>
          <w:color w:val="000000"/>
        </w:rPr>
        <w:t>Метапредметными</w:t>
      </w:r>
      <w:proofErr w:type="spellEnd"/>
      <w:r w:rsidRPr="00FD4F63">
        <w:rPr>
          <w:rFonts w:eastAsia="Calibri"/>
          <w:b/>
          <w:bCs/>
          <w:color w:val="000000"/>
        </w:rPr>
        <w:t xml:space="preserve"> результатами </w:t>
      </w:r>
      <w:r w:rsidRPr="00FD4F63">
        <w:rPr>
          <w:rFonts w:eastAsia="Calibri"/>
          <w:color w:val="000000"/>
        </w:rPr>
        <w:t xml:space="preserve">обучения физике в средней школе являются: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понимание различий между исходными фактами и гипотезами для их объяснения, теоретическими моделями и реальными объектами, овладение универсальными способами деятельности на примерах выдвижения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w:t>
      </w:r>
      <w:proofErr w:type="spellStart"/>
      <w:r w:rsidRPr="00FD4F63">
        <w:rPr>
          <w:rFonts w:eastAsia="Calibri"/>
          <w:color w:val="000000"/>
        </w:rPr>
        <w:t>нѐ</w:t>
      </w:r>
      <w:proofErr w:type="gramStart"/>
      <w:r w:rsidRPr="00FD4F63">
        <w:rPr>
          <w:rFonts w:eastAsia="Calibri"/>
          <w:color w:val="000000"/>
        </w:rPr>
        <w:t>м</w:t>
      </w:r>
      <w:proofErr w:type="spellEnd"/>
      <w:proofErr w:type="gramEnd"/>
      <w:r w:rsidRPr="00FD4F63">
        <w:rPr>
          <w:rFonts w:eastAsia="Calibri"/>
          <w:color w:val="000000"/>
        </w:rPr>
        <w:t xml:space="preserve"> ответы на поставленные вопросы и излагать его;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освоение </w:t>
      </w:r>
      <w:proofErr w:type="spellStart"/>
      <w:r w:rsidRPr="00FD4F63">
        <w:rPr>
          <w:rFonts w:eastAsia="Calibri"/>
          <w:color w:val="000000"/>
        </w:rPr>
        <w:t>приѐмов</w:t>
      </w:r>
      <w:proofErr w:type="spellEnd"/>
      <w:r w:rsidRPr="00FD4F63">
        <w:rPr>
          <w:rFonts w:eastAsia="Calibri"/>
          <w:color w:val="000000"/>
        </w:rPr>
        <w:t xml:space="preserve"> действий в нестандартных ситуациях, овладение эвристическими методами решения проблем;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формирование умений работать в группе с выполнением различных социальных ролей, представлять и отстаивать свои взгляды и убеждения, вести дискуссию. </w:t>
      </w:r>
    </w:p>
    <w:p w:rsidR="00B03966" w:rsidRPr="00FD4F63" w:rsidRDefault="00B03966" w:rsidP="00FD4F63">
      <w:pPr>
        <w:widowControl w:val="0"/>
        <w:autoSpaceDE w:val="0"/>
        <w:autoSpaceDN w:val="0"/>
        <w:adjustRightInd w:val="0"/>
        <w:ind w:left="360"/>
        <w:rPr>
          <w:rFonts w:eastAsia="Calibri"/>
          <w:color w:val="000000"/>
        </w:rPr>
      </w:pPr>
    </w:p>
    <w:p w:rsidR="00B03966" w:rsidRPr="00FD4F63" w:rsidRDefault="00B03966" w:rsidP="00FD4F63">
      <w:pPr>
        <w:widowControl w:val="0"/>
        <w:autoSpaceDE w:val="0"/>
        <w:autoSpaceDN w:val="0"/>
        <w:adjustRightInd w:val="0"/>
        <w:ind w:left="360" w:firstLine="348"/>
        <w:rPr>
          <w:rFonts w:eastAsia="Calibri"/>
          <w:color w:val="000000"/>
        </w:rPr>
      </w:pPr>
      <w:r w:rsidRPr="00FD4F63">
        <w:rPr>
          <w:rFonts w:eastAsia="Calibri"/>
          <w:b/>
          <w:bCs/>
          <w:color w:val="000000"/>
        </w:rPr>
        <w:t xml:space="preserve">Личностными результатами </w:t>
      </w:r>
      <w:r w:rsidRPr="00FD4F63">
        <w:rPr>
          <w:rFonts w:eastAsia="Calibri"/>
          <w:color w:val="000000"/>
        </w:rPr>
        <w:t xml:space="preserve">обучения физике в основной школе являются: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w:t>
      </w:r>
      <w:proofErr w:type="spellStart"/>
      <w:r w:rsidRPr="00FD4F63">
        <w:rPr>
          <w:rFonts w:eastAsia="Calibri"/>
          <w:color w:val="000000"/>
        </w:rPr>
        <w:t>сформированность</w:t>
      </w:r>
      <w:proofErr w:type="spellEnd"/>
      <w:r w:rsidRPr="00FD4F63">
        <w:rPr>
          <w:rFonts w:eastAsia="Calibri"/>
          <w:color w:val="000000"/>
        </w:rPr>
        <w:t xml:space="preserve"> познавательных интересов, интеллектуальных и творческих способностей учащихся;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w:t>
      </w:r>
      <w:proofErr w:type="spellStart"/>
      <w:r w:rsidRPr="00FD4F63">
        <w:rPr>
          <w:rFonts w:eastAsia="Calibri"/>
          <w:color w:val="000000"/>
        </w:rPr>
        <w:t>убеждѐнность</w:t>
      </w:r>
      <w:proofErr w:type="spellEnd"/>
      <w:r w:rsidRPr="00FD4F63">
        <w:rPr>
          <w:rFonts w:eastAsia="Calibri"/>
          <w:color w:val="000000"/>
        </w:rPr>
        <w:t xml:space="preserve">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 общечеловеческой культуры;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самостоятельность в приобретении новых знаний и практических умений;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xml:space="preserve">– готовность к выбору жизненного пути в соответствии с собственными интересами и возможностями; </w:t>
      </w:r>
    </w:p>
    <w:p w:rsidR="00B03966" w:rsidRPr="00FD4F63" w:rsidRDefault="00B03966" w:rsidP="00FD4F63">
      <w:pPr>
        <w:widowControl w:val="0"/>
        <w:autoSpaceDE w:val="0"/>
        <w:autoSpaceDN w:val="0"/>
        <w:adjustRightInd w:val="0"/>
        <w:ind w:left="360"/>
        <w:rPr>
          <w:rFonts w:eastAsia="Calibri"/>
          <w:color w:val="000000"/>
        </w:rPr>
      </w:pPr>
      <w:r w:rsidRPr="00FD4F63">
        <w:rPr>
          <w:rFonts w:eastAsia="Calibri"/>
          <w:color w:val="000000"/>
        </w:rPr>
        <w:t>– мотивация образовательной деятельности школьников на основе личностн</w:t>
      </w:r>
      <w:proofErr w:type="gramStart"/>
      <w:r w:rsidRPr="00FD4F63">
        <w:rPr>
          <w:rFonts w:eastAsia="Calibri"/>
          <w:color w:val="000000"/>
        </w:rPr>
        <w:t>о-</w:t>
      </w:r>
      <w:proofErr w:type="gramEnd"/>
      <w:r w:rsidRPr="00FD4F63">
        <w:rPr>
          <w:rFonts w:eastAsia="Calibri"/>
          <w:color w:val="000000"/>
        </w:rPr>
        <w:t xml:space="preserve"> ориентированного подхода. </w:t>
      </w:r>
    </w:p>
    <w:p w:rsidR="00B03966" w:rsidRPr="00FD4F63" w:rsidRDefault="00B03966" w:rsidP="00FD4F63">
      <w:pPr>
        <w:rPr>
          <w:b/>
        </w:rPr>
      </w:pPr>
      <w:r w:rsidRPr="00FD4F63">
        <w:rPr>
          <w:rFonts w:eastAsia="Calibri"/>
          <w:color w:val="000000"/>
        </w:rPr>
        <w:t>– формирование ценностных отношений друг к другу, к учителю, к авторам открытий и изобретений, к результатам обучения.</w:t>
      </w:r>
    </w:p>
    <w:p w:rsidR="00B03966" w:rsidRPr="00FD4F63" w:rsidRDefault="00B03966" w:rsidP="00FD4F63">
      <w:pPr>
        <w:rPr>
          <w:b/>
        </w:rPr>
      </w:pPr>
    </w:p>
    <w:p w:rsidR="00B03966" w:rsidRPr="00FD4F63" w:rsidRDefault="00B03966" w:rsidP="00FD4F63">
      <w:pPr>
        <w:ind w:firstLine="567"/>
      </w:pPr>
      <w:r w:rsidRPr="00FD4F63">
        <w:rPr>
          <w:b/>
          <w:bCs/>
        </w:rPr>
        <w:t>Предметными результатами</w:t>
      </w:r>
      <w:r w:rsidRPr="00FD4F63">
        <w:rPr>
          <w:bCs/>
        </w:rPr>
        <w:t xml:space="preserve"> </w:t>
      </w:r>
      <w:r w:rsidR="00A57721">
        <w:t>изучения физики в 11</w:t>
      </w:r>
      <w:r w:rsidRPr="00FD4F63">
        <w:t xml:space="preserve"> классе являются:</w:t>
      </w:r>
    </w:p>
    <w:p w:rsidR="00B03966" w:rsidRPr="00FD4F63" w:rsidRDefault="00B03966" w:rsidP="00FD4F63">
      <w:pPr>
        <w:autoSpaceDE w:val="0"/>
        <w:autoSpaceDN w:val="0"/>
        <w:adjustRightInd w:val="0"/>
      </w:pPr>
      <w:r w:rsidRPr="00FD4F63">
        <w:rPr>
          <w:b/>
        </w:rPr>
        <w:t>понимание</w:t>
      </w:r>
      <w:r w:rsidRPr="00FD4F63">
        <w:t>:</w:t>
      </w:r>
    </w:p>
    <w:p w:rsidR="00B03966" w:rsidRPr="00FD4F63" w:rsidRDefault="00B03966" w:rsidP="00FD4F63">
      <w:pPr>
        <w:pStyle w:val="a7"/>
        <w:widowControl/>
        <w:numPr>
          <w:ilvl w:val="0"/>
          <w:numId w:val="3"/>
        </w:numPr>
        <w:ind w:left="0" w:firstLine="360"/>
        <w:rPr>
          <w:sz w:val="24"/>
          <w:szCs w:val="24"/>
        </w:rPr>
      </w:pPr>
      <w:r w:rsidRPr="00FD4F63">
        <w:rPr>
          <w:sz w:val="24"/>
          <w:szCs w:val="24"/>
        </w:rPr>
        <w:t xml:space="preserve">физических терминов: тело, вещество, материя, роли </w:t>
      </w:r>
      <w:proofErr w:type="spellStart"/>
      <w:r w:rsidRPr="00FD4F63">
        <w:rPr>
          <w:sz w:val="24"/>
          <w:szCs w:val="24"/>
        </w:rPr>
        <w:t>ученых</w:t>
      </w:r>
      <w:proofErr w:type="spellEnd"/>
      <w:r w:rsidRPr="00FD4F63">
        <w:rPr>
          <w:sz w:val="24"/>
          <w:szCs w:val="24"/>
        </w:rPr>
        <w:t xml:space="preserve"> нашей страны в развитии современной физики и влиянии на технический и социальный прогресс;</w:t>
      </w:r>
    </w:p>
    <w:p w:rsidR="00B03966" w:rsidRPr="00FD4F63" w:rsidRDefault="00B03966" w:rsidP="00FD4F63">
      <w:pPr>
        <w:pStyle w:val="a7"/>
        <w:widowControl/>
        <w:numPr>
          <w:ilvl w:val="0"/>
          <w:numId w:val="3"/>
        </w:numPr>
        <w:ind w:left="0" w:firstLine="360"/>
        <w:rPr>
          <w:sz w:val="24"/>
          <w:szCs w:val="24"/>
        </w:rPr>
      </w:pPr>
      <w:proofErr w:type="gramStart"/>
      <w:r w:rsidRPr="00FD4F63">
        <w:rPr>
          <w:sz w:val="24"/>
          <w:szCs w:val="24"/>
        </w:rPr>
        <w:t xml:space="preserve">и способность объяснять физические явления: диффузия, большая сжимаемость газов, малая сжимаемость жидкостей и </w:t>
      </w:r>
      <w:proofErr w:type="spellStart"/>
      <w:r w:rsidRPr="00FD4F63">
        <w:rPr>
          <w:sz w:val="24"/>
          <w:szCs w:val="24"/>
        </w:rPr>
        <w:t>твердых</w:t>
      </w:r>
      <w:proofErr w:type="spellEnd"/>
      <w:r w:rsidRPr="00FD4F63">
        <w:rPr>
          <w:sz w:val="24"/>
          <w:szCs w:val="24"/>
        </w:rPr>
        <w:t xml:space="preserve"> тел, механическое движение, равномерное и неравномерное движение, инерция, всемирное тяготение, атмосферное давление, давление </w:t>
      </w:r>
      <w:r w:rsidRPr="00FD4F63">
        <w:rPr>
          <w:sz w:val="24"/>
          <w:szCs w:val="24"/>
        </w:rPr>
        <w:lastRenderedPageBreak/>
        <w:t xml:space="preserve">жидкостей, газов и </w:t>
      </w:r>
      <w:proofErr w:type="spellStart"/>
      <w:r w:rsidRPr="00FD4F63">
        <w:rPr>
          <w:sz w:val="24"/>
          <w:szCs w:val="24"/>
        </w:rPr>
        <w:t>твердых</w:t>
      </w:r>
      <w:proofErr w:type="spellEnd"/>
      <w:r w:rsidRPr="00FD4F63">
        <w:rPr>
          <w:sz w:val="24"/>
          <w:szCs w:val="24"/>
        </w:rPr>
        <w:t xml:space="preserve">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 равновесие тел, превращение одного вида механической энергии в другой;</w:t>
      </w:r>
      <w:proofErr w:type="gramEnd"/>
    </w:p>
    <w:p w:rsidR="00B03966" w:rsidRPr="00FD4F63" w:rsidRDefault="00B03966" w:rsidP="00FD4F63">
      <w:pPr>
        <w:pStyle w:val="a7"/>
        <w:widowControl/>
        <w:numPr>
          <w:ilvl w:val="0"/>
          <w:numId w:val="3"/>
        </w:numPr>
        <w:ind w:left="0" w:firstLine="360"/>
        <w:rPr>
          <w:sz w:val="24"/>
          <w:szCs w:val="24"/>
        </w:rPr>
      </w:pPr>
      <w:r w:rsidRPr="00FD4F63">
        <w:rPr>
          <w:sz w:val="24"/>
          <w:szCs w:val="24"/>
        </w:rPr>
        <w:t xml:space="preserve"> </w:t>
      </w:r>
      <w:proofErr w:type="gramStart"/>
      <w:r w:rsidRPr="00FD4F63">
        <w:rPr>
          <w:sz w:val="24"/>
          <w:szCs w:val="24"/>
        </w:rPr>
        <w:t>смысла таких терминов, как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roofErr w:type="gramEnd"/>
    </w:p>
    <w:p w:rsidR="00B03966" w:rsidRPr="00FD4F63" w:rsidRDefault="00B03966" w:rsidP="00FD4F63">
      <w:pPr>
        <w:pStyle w:val="a7"/>
        <w:widowControl/>
        <w:numPr>
          <w:ilvl w:val="0"/>
          <w:numId w:val="3"/>
        </w:numPr>
        <w:ind w:left="0" w:firstLine="360"/>
        <w:rPr>
          <w:sz w:val="24"/>
          <w:szCs w:val="24"/>
        </w:rPr>
      </w:pPr>
      <w:proofErr w:type="gramStart"/>
      <w:r w:rsidRPr="00FD4F63">
        <w:rPr>
          <w:sz w:val="24"/>
          <w:szCs w:val="24"/>
        </w:rPr>
        <w:t>что такое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B03966" w:rsidRPr="00FD4F63" w:rsidRDefault="00B03966" w:rsidP="00FD4F63">
      <w:pPr>
        <w:pStyle w:val="a7"/>
        <w:widowControl/>
        <w:numPr>
          <w:ilvl w:val="0"/>
          <w:numId w:val="3"/>
        </w:numPr>
        <w:ind w:left="0" w:firstLine="360"/>
        <w:rPr>
          <w:sz w:val="24"/>
          <w:szCs w:val="24"/>
        </w:rPr>
      </w:pPr>
      <w:r w:rsidRPr="00FD4F63">
        <w:rPr>
          <w:bCs/>
          <w:iCs/>
          <w:sz w:val="24"/>
          <w:szCs w:val="24"/>
        </w:rPr>
        <w:t>смысл физических законов</w:t>
      </w:r>
      <w:r w:rsidRPr="00FD4F63">
        <w:rPr>
          <w:b/>
          <w:bCs/>
          <w:i/>
          <w:iCs/>
          <w:sz w:val="24"/>
          <w:szCs w:val="24"/>
        </w:rPr>
        <w:t xml:space="preserve"> </w:t>
      </w:r>
      <w:r w:rsidRPr="00FD4F63">
        <w:rPr>
          <w:sz w:val="24"/>
          <w:szCs w:val="24"/>
        </w:rPr>
        <w:t>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B03966" w:rsidRPr="00FD4F63" w:rsidRDefault="00B03966" w:rsidP="00FD4F63">
      <w:pPr>
        <w:pStyle w:val="a7"/>
        <w:widowControl/>
        <w:numPr>
          <w:ilvl w:val="0"/>
          <w:numId w:val="3"/>
        </w:numPr>
        <w:ind w:left="0" w:firstLine="360"/>
        <w:rPr>
          <w:sz w:val="24"/>
          <w:szCs w:val="24"/>
        </w:rPr>
      </w:pPr>
      <w:r w:rsidRPr="00FD4F63">
        <w:rPr>
          <w:bCs/>
          <w:iCs/>
          <w:sz w:val="24"/>
          <w:szCs w:val="24"/>
        </w:rPr>
        <w:t xml:space="preserve">вклад российских и зарубежных </w:t>
      </w:r>
      <w:proofErr w:type="spellStart"/>
      <w:r w:rsidRPr="00FD4F63">
        <w:rPr>
          <w:bCs/>
          <w:iCs/>
          <w:sz w:val="24"/>
          <w:szCs w:val="24"/>
        </w:rPr>
        <w:t>ученых</w:t>
      </w:r>
      <w:proofErr w:type="spellEnd"/>
      <w:r w:rsidRPr="00FD4F63">
        <w:rPr>
          <w:bCs/>
          <w:iCs/>
          <w:sz w:val="24"/>
          <w:szCs w:val="24"/>
        </w:rPr>
        <w:t xml:space="preserve">, </w:t>
      </w:r>
      <w:r w:rsidRPr="00FD4F63">
        <w:rPr>
          <w:sz w:val="24"/>
          <w:szCs w:val="24"/>
        </w:rPr>
        <w:t>оказавших наибольшее влияние на развитие физики.</w:t>
      </w:r>
    </w:p>
    <w:p w:rsidR="00B03966" w:rsidRPr="00FD4F63" w:rsidRDefault="00B03966" w:rsidP="00FD4F63">
      <w:pPr>
        <w:autoSpaceDE w:val="0"/>
        <w:autoSpaceDN w:val="0"/>
        <w:adjustRightInd w:val="0"/>
        <w:rPr>
          <w:b/>
        </w:rPr>
      </w:pPr>
      <w:r w:rsidRPr="00FD4F63">
        <w:rPr>
          <w:b/>
        </w:rPr>
        <w:t>умение:</w:t>
      </w:r>
    </w:p>
    <w:p w:rsidR="00B03966" w:rsidRPr="00FD4F63" w:rsidRDefault="00B03966" w:rsidP="00FD4F63">
      <w:pPr>
        <w:pStyle w:val="a7"/>
        <w:widowControl/>
        <w:numPr>
          <w:ilvl w:val="0"/>
          <w:numId w:val="4"/>
        </w:numPr>
        <w:ind w:left="34" w:firstLine="326"/>
        <w:rPr>
          <w:sz w:val="24"/>
          <w:szCs w:val="24"/>
        </w:rPr>
      </w:pPr>
      <w:r w:rsidRPr="00FD4F63">
        <w:rPr>
          <w:sz w:val="24"/>
          <w:szCs w:val="24"/>
        </w:rPr>
        <w:t>пользоваться СИ и переводить единицы измерения физических величин в кратные и дольные единицы;</w:t>
      </w:r>
    </w:p>
    <w:p w:rsidR="00B03966" w:rsidRPr="00FD4F63" w:rsidRDefault="00B03966" w:rsidP="00FD4F63">
      <w:pPr>
        <w:pStyle w:val="a7"/>
        <w:widowControl/>
        <w:numPr>
          <w:ilvl w:val="0"/>
          <w:numId w:val="4"/>
        </w:numPr>
        <w:shd w:val="clear" w:color="auto" w:fill="FFFFFF"/>
        <w:autoSpaceDE/>
        <w:autoSpaceDN/>
        <w:adjustRightInd/>
        <w:spacing w:after="200"/>
        <w:rPr>
          <w:sz w:val="24"/>
          <w:szCs w:val="24"/>
        </w:rPr>
      </w:pPr>
      <w:r w:rsidRPr="00FD4F63">
        <w:rPr>
          <w:bCs/>
          <w:iCs/>
          <w:sz w:val="24"/>
          <w:szCs w:val="24"/>
        </w:rPr>
        <w:t>описывать и объяснять физические явления и свойства тел:</w:t>
      </w:r>
      <w:r w:rsidRPr="00FD4F63">
        <w:rPr>
          <w:sz w:val="24"/>
          <w:szCs w:val="24"/>
        </w:rPr>
        <w:t xml:space="preserve"> движение небесных тел и искусственных спутников Земли; свойства газов, жидкостей и твёрдых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B03966" w:rsidRPr="00FD4F63" w:rsidRDefault="00B03966" w:rsidP="00FD4F63">
      <w:pPr>
        <w:pStyle w:val="a7"/>
        <w:widowControl/>
        <w:numPr>
          <w:ilvl w:val="0"/>
          <w:numId w:val="4"/>
        </w:numPr>
        <w:shd w:val="clear" w:color="auto" w:fill="FFFFFF"/>
        <w:autoSpaceDE/>
        <w:autoSpaceDN/>
        <w:adjustRightInd/>
        <w:spacing w:after="200"/>
        <w:rPr>
          <w:sz w:val="24"/>
          <w:szCs w:val="24"/>
        </w:rPr>
      </w:pPr>
      <w:r w:rsidRPr="00FD4F63">
        <w:rPr>
          <w:bCs/>
          <w:iCs/>
          <w:sz w:val="24"/>
          <w:szCs w:val="24"/>
        </w:rPr>
        <w:t xml:space="preserve">отличать </w:t>
      </w:r>
      <w:r w:rsidRPr="00FD4F63">
        <w:rPr>
          <w:sz w:val="24"/>
          <w:szCs w:val="24"/>
        </w:rPr>
        <w:t xml:space="preserve">гипотезы от научных теорий; </w:t>
      </w:r>
      <w:r w:rsidRPr="00FD4F63">
        <w:rPr>
          <w:bCs/>
          <w:iCs/>
          <w:sz w:val="24"/>
          <w:szCs w:val="24"/>
        </w:rPr>
        <w:t xml:space="preserve">делать выводы </w:t>
      </w:r>
      <w:r w:rsidRPr="00FD4F63">
        <w:rPr>
          <w:sz w:val="24"/>
          <w:szCs w:val="24"/>
        </w:rPr>
        <w:t xml:space="preserve">на основе экспериментальных данных; </w:t>
      </w:r>
      <w:r w:rsidRPr="00FD4F63">
        <w:rPr>
          <w:bCs/>
          <w:iCs/>
          <w:sz w:val="24"/>
          <w:szCs w:val="24"/>
        </w:rPr>
        <w:t xml:space="preserve">приводить примеры, показывающие, что: </w:t>
      </w:r>
      <w:r w:rsidRPr="00FD4F63">
        <w:rPr>
          <w:sz w:val="24"/>
          <w:szCs w:val="24"/>
        </w:rPr>
        <w:t>наблюдения и эксперимент являются основой для выдвижения гипотез и теорий, позволяют проверить истинность теоретических выводов; физическая теория даёт возможность объяснять известные явления природы и научные факты, предсказывать ещё неизвестные явления;</w:t>
      </w:r>
    </w:p>
    <w:p w:rsidR="00B03966" w:rsidRPr="00FD4F63" w:rsidRDefault="00B03966" w:rsidP="00FD4F63">
      <w:pPr>
        <w:pStyle w:val="a7"/>
        <w:widowControl/>
        <w:numPr>
          <w:ilvl w:val="0"/>
          <w:numId w:val="4"/>
        </w:numPr>
        <w:shd w:val="clear" w:color="auto" w:fill="FFFFFF"/>
        <w:autoSpaceDE/>
        <w:autoSpaceDN/>
        <w:adjustRightInd/>
        <w:spacing w:after="200"/>
        <w:rPr>
          <w:sz w:val="24"/>
          <w:szCs w:val="24"/>
        </w:rPr>
      </w:pPr>
      <w:r w:rsidRPr="00FD4F63">
        <w:rPr>
          <w:bCs/>
          <w:iCs/>
          <w:sz w:val="24"/>
          <w:szCs w:val="24"/>
        </w:rPr>
        <w:t>приводить примеры практического использования физических знаний:</w:t>
      </w:r>
      <w:r w:rsidRPr="00FD4F63">
        <w:rPr>
          <w:b/>
          <w:bCs/>
          <w:i/>
          <w:iCs/>
          <w:sz w:val="24"/>
          <w:szCs w:val="24"/>
        </w:rPr>
        <w:t xml:space="preserve"> </w:t>
      </w:r>
      <w:r w:rsidRPr="00FD4F63">
        <w:rPr>
          <w:sz w:val="24"/>
          <w:szCs w:val="24"/>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B03966" w:rsidRPr="00FD4F63" w:rsidRDefault="00B03966" w:rsidP="00FD4F63">
      <w:pPr>
        <w:pStyle w:val="a7"/>
        <w:widowControl/>
        <w:numPr>
          <w:ilvl w:val="0"/>
          <w:numId w:val="4"/>
        </w:numPr>
        <w:ind w:left="34" w:firstLine="326"/>
        <w:rPr>
          <w:sz w:val="24"/>
          <w:szCs w:val="24"/>
        </w:rPr>
      </w:pPr>
      <w:r w:rsidRPr="00FD4F63">
        <w:rPr>
          <w:sz w:val="24"/>
          <w:szCs w:val="24"/>
        </w:rPr>
        <w:t>использовать полученные знания в повседневной жизни (быт, экология, охрана окружающей среды).</w:t>
      </w:r>
    </w:p>
    <w:p w:rsidR="00B03966" w:rsidRPr="00FD4F63" w:rsidRDefault="00B03966" w:rsidP="00FD4F63">
      <w:pPr>
        <w:autoSpaceDE w:val="0"/>
        <w:autoSpaceDN w:val="0"/>
        <w:adjustRightInd w:val="0"/>
        <w:rPr>
          <w:b/>
        </w:rPr>
      </w:pPr>
      <w:r w:rsidRPr="00FD4F63">
        <w:rPr>
          <w:b/>
        </w:rPr>
        <w:t>владение</w:t>
      </w:r>
      <w:r w:rsidRPr="00FD4F63">
        <w:rPr>
          <w:b/>
          <w:lang w:val="en-US"/>
        </w:rPr>
        <w:t>:</w:t>
      </w:r>
    </w:p>
    <w:p w:rsidR="00B03966" w:rsidRPr="00FD4F63" w:rsidRDefault="00B03966" w:rsidP="00FD4F63">
      <w:pPr>
        <w:pStyle w:val="a7"/>
        <w:widowControl/>
        <w:numPr>
          <w:ilvl w:val="0"/>
          <w:numId w:val="5"/>
        </w:numPr>
        <w:ind w:left="34" w:firstLine="326"/>
        <w:rPr>
          <w:sz w:val="24"/>
          <w:szCs w:val="24"/>
        </w:rPr>
      </w:pPr>
      <w:proofErr w:type="gramStart"/>
      <w:r w:rsidRPr="00FD4F63">
        <w:rPr>
          <w:sz w:val="24"/>
          <w:szCs w:val="24"/>
        </w:rPr>
        <w:t xml:space="preserve">экспериментальными методами исследования при определении цены деления шкалы прибора и погрешности измерения, при измерении ускорения тела при равноускоренном движении, при  изучении движения тела, брошенного горизонтально, при определении </w:t>
      </w:r>
      <w:proofErr w:type="spellStart"/>
      <w:r w:rsidRPr="00FD4F63">
        <w:rPr>
          <w:sz w:val="24"/>
          <w:szCs w:val="24"/>
        </w:rPr>
        <w:t>жесткости</w:t>
      </w:r>
      <w:proofErr w:type="spellEnd"/>
      <w:r w:rsidRPr="00FD4F63">
        <w:rPr>
          <w:sz w:val="24"/>
          <w:szCs w:val="24"/>
        </w:rPr>
        <w:t xml:space="preserve"> пружины и определения коэффициента трения скольжения,  при изучении закона сохранения механической энергии, при измерении ускорения свободного падения с помощью маятника, при опытной проверки газовых законов, на примере закона Бойля-Мариотта, при проверки уравнения</w:t>
      </w:r>
      <w:proofErr w:type="gramEnd"/>
      <w:r w:rsidRPr="00FD4F63">
        <w:rPr>
          <w:sz w:val="24"/>
          <w:szCs w:val="24"/>
        </w:rPr>
        <w:t xml:space="preserve"> состояния идеального газа, при измерении относительной влажности воздуха, методами определения коэффициента поверхностного натяжения.</w:t>
      </w:r>
    </w:p>
    <w:p w:rsidR="00A57721" w:rsidRDefault="00B03966" w:rsidP="00A57721">
      <w:pPr>
        <w:pStyle w:val="a7"/>
        <w:widowControl/>
        <w:numPr>
          <w:ilvl w:val="0"/>
          <w:numId w:val="5"/>
        </w:numPr>
        <w:ind w:left="34" w:firstLine="326"/>
        <w:rPr>
          <w:sz w:val="24"/>
          <w:szCs w:val="24"/>
        </w:rPr>
      </w:pPr>
      <w:proofErr w:type="gramStart"/>
      <w:r w:rsidRPr="00FD4F63">
        <w:rPr>
          <w:sz w:val="24"/>
          <w:szCs w:val="24"/>
        </w:rPr>
        <w:t xml:space="preserve">способами выполнения </w:t>
      </w:r>
      <w:proofErr w:type="spellStart"/>
      <w:r w:rsidRPr="00FD4F63">
        <w:rPr>
          <w:sz w:val="24"/>
          <w:szCs w:val="24"/>
        </w:rPr>
        <w:t>расчетов</w:t>
      </w:r>
      <w:proofErr w:type="spellEnd"/>
      <w:r w:rsidRPr="00FD4F63">
        <w:rPr>
          <w:sz w:val="24"/>
          <w:szCs w:val="24"/>
        </w:rPr>
        <w:t xml:space="preserve"> при нахождении: скорости (средней скорости), пути, времени, силы тяжести, веса тела, плотности тела, </w:t>
      </w:r>
      <w:proofErr w:type="spellStart"/>
      <w:r w:rsidRPr="00FD4F63">
        <w:rPr>
          <w:sz w:val="24"/>
          <w:szCs w:val="24"/>
        </w:rPr>
        <w:t>объема</w:t>
      </w:r>
      <w:proofErr w:type="spellEnd"/>
      <w:r w:rsidRPr="00FD4F63">
        <w:rPr>
          <w:sz w:val="24"/>
          <w:szCs w:val="24"/>
        </w:rPr>
        <w:t>, массы, силы упругости, равнодействующей двух сил, направленных по одной прямой, давления, давления жидкости на дно и стенки сосуда, механической работы, мощности, кинетической и потенциальной энергии в соответствии с поставленной задачей на основа</w:t>
      </w:r>
      <w:r w:rsidR="00A57721">
        <w:rPr>
          <w:sz w:val="24"/>
          <w:szCs w:val="24"/>
        </w:rPr>
        <w:t>нии использования законов физики.</w:t>
      </w:r>
      <w:proofErr w:type="gramEnd"/>
    </w:p>
    <w:p w:rsidR="00A57721" w:rsidRPr="00FD4F63" w:rsidRDefault="00A57721" w:rsidP="00A57721">
      <w:pPr>
        <w:shd w:val="clear" w:color="auto" w:fill="FFFFFF"/>
        <w:spacing w:before="5"/>
      </w:pPr>
      <w:r w:rsidRPr="00FD4F63">
        <w:rPr>
          <w:b/>
        </w:rPr>
        <w:lastRenderedPageBreak/>
        <w:t>Педагогические технологии, средства обучения</w:t>
      </w:r>
      <w:r w:rsidRPr="00FD4F63">
        <w:t>, используемые учителем:</w:t>
      </w:r>
    </w:p>
    <w:p w:rsidR="00A57721" w:rsidRPr="00FD4F63" w:rsidRDefault="00A57721" w:rsidP="00A57721">
      <w:pPr>
        <w:shd w:val="clear" w:color="auto" w:fill="FFFFFF"/>
        <w:spacing w:before="5"/>
        <w:ind w:left="29"/>
      </w:pPr>
    </w:p>
    <w:p w:rsidR="00A57721" w:rsidRPr="00FD4F63" w:rsidRDefault="00A57721" w:rsidP="00A57721">
      <w:pPr>
        <w:pStyle w:val="a7"/>
        <w:numPr>
          <w:ilvl w:val="0"/>
          <w:numId w:val="6"/>
        </w:numPr>
        <w:suppressLineNumbers/>
        <w:rPr>
          <w:sz w:val="24"/>
          <w:szCs w:val="24"/>
        </w:rPr>
      </w:pPr>
      <w:r w:rsidRPr="00FD4F63">
        <w:rPr>
          <w:sz w:val="24"/>
          <w:szCs w:val="24"/>
        </w:rPr>
        <w:t>проблемное обучение (проблемные лекции, проблемные семинары);</w:t>
      </w:r>
    </w:p>
    <w:p w:rsidR="00A57721" w:rsidRPr="00FD4F63" w:rsidRDefault="00A57721" w:rsidP="00A57721">
      <w:pPr>
        <w:widowControl w:val="0"/>
        <w:numPr>
          <w:ilvl w:val="0"/>
          <w:numId w:val="6"/>
        </w:numPr>
        <w:suppressLineNumbers/>
        <w:autoSpaceDE w:val="0"/>
        <w:autoSpaceDN w:val="0"/>
        <w:adjustRightInd w:val="0"/>
      </w:pPr>
      <w:r w:rsidRPr="00FD4F63">
        <w:t>проектное обучение;</w:t>
      </w:r>
    </w:p>
    <w:p w:rsidR="00A57721" w:rsidRPr="00FD4F63" w:rsidRDefault="00A57721" w:rsidP="00A57721">
      <w:pPr>
        <w:widowControl w:val="0"/>
        <w:numPr>
          <w:ilvl w:val="0"/>
          <w:numId w:val="6"/>
        </w:numPr>
        <w:suppressLineNumbers/>
        <w:autoSpaceDE w:val="0"/>
        <w:autoSpaceDN w:val="0"/>
        <w:adjustRightInd w:val="0"/>
      </w:pPr>
      <w:r w:rsidRPr="00FD4F63">
        <w:t>технология обучения смысловому чтению учебных естественнонаучных текстов;</w:t>
      </w:r>
    </w:p>
    <w:p w:rsidR="00A57721" w:rsidRPr="00FD4F63" w:rsidRDefault="00A57721" w:rsidP="00A57721">
      <w:pPr>
        <w:widowControl w:val="0"/>
        <w:numPr>
          <w:ilvl w:val="0"/>
          <w:numId w:val="6"/>
        </w:numPr>
        <w:suppressLineNumbers/>
        <w:autoSpaceDE w:val="0"/>
        <w:autoSpaceDN w:val="0"/>
        <w:adjustRightInd w:val="0"/>
      </w:pPr>
      <w:r w:rsidRPr="00FD4F63">
        <w:t>технология проведения дискуссий и дебаты;</w:t>
      </w:r>
    </w:p>
    <w:p w:rsidR="00A57721" w:rsidRPr="00FD4F63" w:rsidRDefault="00A57721" w:rsidP="00A57721">
      <w:pPr>
        <w:pStyle w:val="a7"/>
        <w:numPr>
          <w:ilvl w:val="0"/>
          <w:numId w:val="6"/>
        </w:numPr>
        <w:shd w:val="clear" w:color="auto" w:fill="FFFFFF"/>
        <w:ind w:right="24"/>
        <w:rPr>
          <w:b/>
          <w:bCs/>
          <w:color w:val="000000"/>
          <w:spacing w:val="-6"/>
          <w:sz w:val="24"/>
          <w:szCs w:val="24"/>
        </w:rPr>
      </w:pPr>
      <w:r w:rsidRPr="00FD4F63">
        <w:rPr>
          <w:sz w:val="24"/>
          <w:szCs w:val="24"/>
        </w:rPr>
        <w:t>технология интенсификации обучения на основе схемных и знаковых моделей учебного материала.</w:t>
      </w:r>
    </w:p>
    <w:p w:rsidR="00A57721" w:rsidRPr="00FD4F63" w:rsidRDefault="00A57721" w:rsidP="00A57721">
      <w:pPr>
        <w:shd w:val="clear" w:color="auto" w:fill="FFFFFF"/>
        <w:spacing w:before="5"/>
        <w:ind w:left="29"/>
      </w:pPr>
    </w:p>
    <w:p w:rsidR="00A57721" w:rsidRPr="00FD4F63" w:rsidRDefault="00A57721" w:rsidP="00A57721">
      <w:pPr>
        <w:shd w:val="clear" w:color="auto" w:fill="FFFFFF"/>
        <w:spacing w:before="5"/>
        <w:ind w:left="29"/>
        <w:rPr>
          <w:b/>
        </w:rPr>
      </w:pPr>
      <w:r w:rsidRPr="00FD4F63">
        <w:rPr>
          <w:b/>
        </w:rPr>
        <w:t>Формы контроля:</w:t>
      </w:r>
    </w:p>
    <w:p w:rsidR="00A57721" w:rsidRPr="00FD4F63" w:rsidRDefault="00A57721" w:rsidP="00A57721">
      <w:pPr>
        <w:shd w:val="clear" w:color="auto" w:fill="FFFFFF"/>
        <w:spacing w:before="5"/>
        <w:ind w:left="29"/>
      </w:pPr>
    </w:p>
    <w:p w:rsidR="00A57721" w:rsidRPr="00FD4F63" w:rsidRDefault="00A57721" w:rsidP="00A57721">
      <w:pPr>
        <w:pStyle w:val="a7"/>
        <w:numPr>
          <w:ilvl w:val="0"/>
          <w:numId w:val="1"/>
        </w:numPr>
        <w:rPr>
          <w:rFonts w:eastAsia="Calibri"/>
          <w:sz w:val="24"/>
          <w:szCs w:val="24"/>
        </w:rPr>
      </w:pPr>
      <w:r w:rsidRPr="00FD4F63">
        <w:rPr>
          <w:rFonts w:eastAsia="Calibri"/>
          <w:b/>
          <w:sz w:val="24"/>
          <w:szCs w:val="24"/>
        </w:rPr>
        <w:t xml:space="preserve">Текущий </w:t>
      </w:r>
      <w:r w:rsidRPr="00FD4F63">
        <w:rPr>
          <w:rFonts w:eastAsia="Calibri"/>
          <w:sz w:val="24"/>
          <w:szCs w:val="24"/>
        </w:rPr>
        <w:t xml:space="preserve">(поурочный): выполнение упражнений и заданий по теме урока, наблюдения с анализом, домашний эксперимент с </w:t>
      </w:r>
      <w:proofErr w:type="spellStart"/>
      <w:r w:rsidRPr="00FD4F63">
        <w:rPr>
          <w:rFonts w:eastAsia="Calibri"/>
          <w:sz w:val="24"/>
          <w:szCs w:val="24"/>
        </w:rPr>
        <w:t>отчетом</w:t>
      </w:r>
      <w:proofErr w:type="spellEnd"/>
      <w:r w:rsidRPr="00FD4F63">
        <w:rPr>
          <w:rFonts w:eastAsia="Calibri"/>
          <w:sz w:val="24"/>
          <w:szCs w:val="24"/>
        </w:rPr>
        <w:t>, сообщение к уроку</w:t>
      </w:r>
    </w:p>
    <w:p w:rsidR="00A57721" w:rsidRPr="00FD4F63" w:rsidRDefault="00A57721" w:rsidP="00A57721">
      <w:pPr>
        <w:pStyle w:val="a7"/>
        <w:numPr>
          <w:ilvl w:val="0"/>
          <w:numId w:val="1"/>
        </w:numPr>
        <w:rPr>
          <w:rFonts w:eastAsia="Calibri"/>
          <w:sz w:val="24"/>
          <w:szCs w:val="24"/>
        </w:rPr>
      </w:pPr>
      <w:proofErr w:type="gramStart"/>
      <w:r w:rsidRPr="00FD4F63">
        <w:rPr>
          <w:rFonts w:eastAsia="Calibri"/>
          <w:b/>
          <w:sz w:val="24"/>
          <w:szCs w:val="24"/>
        </w:rPr>
        <w:t xml:space="preserve">Рубежный </w:t>
      </w:r>
      <w:r w:rsidRPr="00FD4F63">
        <w:rPr>
          <w:rFonts w:eastAsia="Calibri"/>
          <w:sz w:val="24"/>
          <w:szCs w:val="24"/>
        </w:rPr>
        <w:t xml:space="preserve">(тематический, в конце темы, раздела): контрольная работа, тестирование, устный </w:t>
      </w:r>
      <w:proofErr w:type="spellStart"/>
      <w:r w:rsidRPr="00FD4F63">
        <w:rPr>
          <w:rFonts w:eastAsia="Calibri"/>
          <w:sz w:val="24"/>
          <w:szCs w:val="24"/>
        </w:rPr>
        <w:t>зачет</w:t>
      </w:r>
      <w:proofErr w:type="spellEnd"/>
      <w:r w:rsidRPr="00FD4F63">
        <w:rPr>
          <w:rFonts w:eastAsia="Calibri"/>
          <w:sz w:val="24"/>
          <w:szCs w:val="24"/>
        </w:rPr>
        <w:t>.</w:t>
      </w:r>
      <w:proofErr w:type="gramEnd"/>
    </w:p>
    <w:p w:rsidR="00A57721" w:rsidRPr="00A57721" w:rsidRDefault="00A57721" w:rsidP="00A57721">
      <w:pPr>
        <w:pStyle w:val="a7"/>
        <w:numPr>
          <w:ilvl w:val="0"/>
          <w:numId w:val="1"/>
        </w:numPr>
        <w:rPr>
          <w:rFonts w:eastAsia="Calibri"/>
          <w:sz w:val="24"/>
          <w:szCs w:val="24"/>
        </w:rPr>
        <w:sectPr w:rsidR="00A57721" w:rsidRPr="00A57721" w:rsidSect="006F4104">
          <w:footerReference w:type="default" r:id="rId8"/>
          <w:pgSz w:w="16839" w:h="11907" w:orient="landscape" w:code="9"/>
          <w:pgMar w:top="1134" w:right="1134" w:bottom="1134" w:left="1134" w:header="720" w:footer="720" w:gutter="0"/>
          <w:cols w:space="720"/>
          <w:noEndnote/>
          <w:titlePg/>
          <w:docGrid w:linePitch="326"/>
        </w:sectPr>
      </w:pPr>
      <w:proofErr w:type="gramStart"/>
      <w:r w:rsidRPr="00FD4F63">
        <w:rPr>
          <w:rFonts w:eastAsia="Calibri"/>
          <w:b/>
          <w:sz w:val="24"/>
          <w:szCs w:val="24"/>
        </w:rPr>
        <w:t>Промежуточный</w:t>
      </w:r>
      <w:proofErr w:type="gramEnd"/>
      <w:r w:rsidRPr="00FD4F63">
        <w:rPr>
          <w:rFonts w:eastAsia="Calibri"/>
          <w:b/>
          <w:sz w:val="24"/>
          <w:szCs w:val="24"/>
        </w:rPr>
        <w:t xml:space="preserve"> </w:t>
      </w:r>
      <w:r w:rsidRPr="00FD4F63">
        <w:rPr>
          <w:rFonts w:eastAsia="Calibri"/>
          <w:sz w:val="24"/>
          <w:szCs w:val="24"/>
        </w:rPr>
        <w:t>(в конце четверти, полугодия, года): к</w:t>
      </w:r>
      <w:r>
        <w:rPr>
          <w:rFonts w:eastAsia="Calibri"/>
          <w:sz w:val="24"/>
          <w:szCs w:val="24"/>
        </w:rPr>
        <w:t>онтрольная работа, тестирование.</w:t>
      </w:r>
    </w:p>
    <w:p w:rsidR="00B03966" w:rsidRPr="00FD4F63" w:rsidRDefault="00B03966" w:rsidP="00FD4F63"/>
    <w:p w:rsidR="00FD4F63" w:rsidRPr="00FD4F63" w:rsidRDefault="00FD4F63" w:rsidP="00FD4F63">
      <w:pPr>
        <w:jc w:val="center"/>
        <w:textAlignment w:val="top"/>
        <w:rPr>
          <w:b/>
        </w:rPr>
      </w:pPr>
      <w:r w:rsidRPr="00FD4F63">
        <w:rPr>
          <w:b/>
        </w:rPr>
        <w:t>2.Содержание учебного предмета</w:t>
      </w:r>
    </w:p>
    <w:p w:rsidR="00FD4F63" w:rsidRPr="00FD4F63" w:rsidRDefault="00FD4F63" w:rsidP="00FD4F63">
      <w:pPr>
        <w:textAlignment w:val="top"/>
        <w:rPr>
          <w:b/>
        </w:rPr>
      </w:pPr>
    </w:p>
    <w:p w:rsidR="00B03966" w:rsidRPr="00FD4F63" w:rsidRDefault="0034071C" w:rsidP="00FD4F63">
      <w:pPr>
        <w:textAlignment w:val="top"/>
        <w:rPr>
          <w:b/>
        </w:rPr>
      </w:pPr>
      <w:r w:rsidRPr="00FD4F63">
        <w:rPr>
          <w:b/>
        </w:rPr>
        <w:t>Электродинамика (продолжение)(</w:t>
      </w:r>
      <w:r w:rsidR="00B03966" w:rsidRPr="00FD4F63">
        <w:rPr>
          <w:b/>
        </w:rPr>
        <w:t>14 ч</w:t>
      </w:r>
      <w:r w:rsidRPr="00FD4F63">
        <w:rPr>
          <w:b/>
        </w:rPr>
        <w:t>)</w:t>
      </w:r>
      <w:r w:rsidR="00B03966" w:rsidRPr="00FD4F63">
        <w:rPr>
          <w:b/>
        </w:rPr>
        <w:t>.</w:t>
      </w:r>
    </w:p>
    <w:p w:rsidR="00B03966" w:rsidRPr="00FD4F63" w:rsidRDefault="00B03966" w:rsidP="00FD4F63">
      <w:pPr>
        <w:textAlignment w:val="top"/>
      </w:pPr>
      <w:r w:rsidRPr="00FD4F63">
        <w:rPr>
          <w:b/>
        </w:rPr>
        <w:t xml:space="preserve">Магнитное поле, 6 ч. </w:t>
      </w:r>
      <w:r w:rsidRPr="00FD4F63">
        <w:t xml:space="preserve">Взаимодействие токов. Вектор магнитной индукции. Линии магнитной индукции. Модуль вектора магнитной индукции. Сила Ампера. Электроизмерительные приборы.  Применение закона Ампера. Громкоговоритель. Действие магнитного поля на движущийся заряд. Сила Лоренца. Магнитные свойства вещества. </w:t>
      </w:r>
    </w:p>
    <w:p w:rsidR="00B03966" w:rsidRPr="00FD4F63" w:rsidRDefault="00B03966" w:rsidP="00FD4F63">
      <w:pPr>
        <w:textAlignment w:val="top"/>
      </w:pPr>
      <w:r w:rsidRPr="00FD4F63">
        <w:rPr>
          <w:b/>
        </w:rPr>
        <w:t xml:space="preserve">Электромагнитная индукция, 8 ч. </w:t>
      </w:r>
      <w:r w:rsidRPr="00FD4F63">
        <w:t>Открытие электромагнитной  индукции. Магнитный поток. Направление индукционного тока. Правило Ленца. Закон электромагнитной индукции. Вихревое электрическое поле. ЭДС индукции в движущихся проводниках. Электродинамический микрофон. Самоиндукция. Индуктивность. Энергия магнитного поля тока. Электромагнитное поле.</w:t>
      </w:r>
    </w:p>
    <w:p w:rsidR="00B03966" w:rsidRPr="00FD4F63" w:rsidRDefault="00B03966" w:rsidP="00FD4F63">
      <w:pPr>
        <w:textAlignment w:val="top"/>
      </w:pPr>
    </w:p>
    <w:p w:rsidR="00B03966" w:rsidRPr="00FD4F63" w:rsidRDefault="0034071C" w:rsidP="00FD4F63">
      <w:pPr>
        <w:textAlignment w:val="top"/>
        <w:rPr>
          <w:b/>
          <w:spacing w:val="-3"/>
        </w:rPr>
      </w:pPr>
      <w:r w:rsidRPr="00FD4F63">
        <w:rPr>
          <w:b/>
          <w:spacing w:val="-3"/>
        </w:rPr>
        <w:t xml:space="preserve"> Колебания и волны (</w:t>
      </w:r>
      <w:r w:rsidR="00B03966" w:rsidRPr="00FD4F63">
        <w:rPr>
          <w:b/>
          <w:spacing w:val="-3"/>
        </w:rPr>
        <w:t>27 ч</w:t>
      </w:r>
      <w:r w:rsidRPr="00FD4F63">
        <w:rPr>
          <w:b/>
          <w:spacing w:val="-3"/>
        </w:rPr>
        <w:t>)</w:t>
      </w:r>
      <w:r w:rsidR="00B03966" w:rsidRPr="00FD4F63">
        <w:rPr>
          <w:b/>
          <w:spacing w:val="-3"/>
        </w:rPr>
        <w:t>.</w:t>
      </w:r>
    </w:p>
    <w:p w:rsidR="00B03966" w:rsidRPr="00FD4F63" w:rsidRDefault="00B03966" w:rsidP="00FD4F63">
      <w:pPr>
        <w:textAlignment w:val="top"/>
      </w:pPr>
      <w:r w:rsidRPr="00FD4F63">
        <w:rPr>
          <w:b/>
        </w:rPr>
        <w:t xml:space="preserve">Механические колебания, 5 ч. </w:t>
      </w:r>
      <w:r w:rsidRPr="00FD4F63">
        <w:t>Свободные и вынужденные колебания. Условия возникновения свободных колебаний. Математический маятник. Динамика колебательного движения. Гармонические колебания. Амплитуда, период, частота и фаза колебаний.  Превращение энергии при гармонических колебаниях. Вынужденные колебания. Резонанс. Воздействие резонанса и борьба с ним.</w:t>
      </w:r>
    </w:p>
    <w:p w:rsidR="00B03966" w:rsidRPr="00FD4F63" w:rsidRDefault="00B03966" w:rsidP="00FD4F63">
      <w:pPr>
        <w:textAlignment w:val="top"/>
      </w:pPr>
      <w:r w:rsidRPr="00FD4F63">
        <w:rPr>
          <w:b/>
        </w:rPr>
        <w:t xml:space="preserve">Электромагнитные колебания, 11 ч. </w:t>
      </w:r>
      <w:r w:rsidRPr="00FD4F63">
        <w:t xml:space="preserve">Свободные и вынужденные электромагнитные  колебания.  Колебательный контур. Превращение энергии при электромагнитных колебаниях. Аналогия  между механическими и электромагнитными колебаниями. Уравнения, описывающие процессы в колебательном контуре. Период свободных электрических колебаний. Переменный электрический ток. Активное сопротивление. Действующее значение силы тока и напряжения. </w:t>
      </w:r>
      <w:proofErr w:type="spellStart"/>
      <w:r w:rsidRPr="00FD4F63">
        <w:t>Емкость</w:t>
      </w:r>
      <w:proofErr w:type="spellEnd"/>
      <w:r w:rsidRPr="00FD4F63">
        <w:t xml:space="preserve"> и индуктивность в цепи переменного тока. Резонанс в электрической цепи. Генератор на транзисторе. Автоколебания. </w:t>
      </w:r>
    </w:p>
    <w:p w:rsidR="00B03966" w:rsidRPr="00FD4F63" w:rsidRDefault="00B03966" w:rsidP="00FD4F63">
      <w:pPr>
        <w:textAlignment w:val="top"/>
      </w:pPr>
      <w:r w:rsidRPr="00FD4F63">
        <w:t>Производство, передача и потребление электрической энергии.</w:t>
      </w:r>
      <w:r w:rsidRPr="00FD4F63">
        <w:rPr>
          <w:b/>
        </w:rPr>
        <w:t xml:space="preserve"> </w:t>
      </w:r>
      <w:r w:rsidRPr="00FD4F63">
        <w:t xml:space="preserve">Генерирование электрической энергии. Трансформатор. Производство, передача и потребление электрической энергии. </w:t>
      </w:r>
    </w:p>
    <w:p w:rsidR="00B03966" w:rsidRPr="00FD4F63" w:rsidRDefault="00B03966" w:rsidP="00FD4F63">
      <w:pPr>
        <w:jc w:val="both"/>
        <w:textAlignment w:val="top"/>
      </w:pPr>
      <w:r w:rsidRPr="00FD4F63">
        <w:rPr>
          <w:b/>
        </w:rPr>
        <w:t xml:space="preserve">Механические и электромагнитные волны, 10 ч. </w:t>
      </w:r>
      <w:r w:rsidRPr="00FD4F63">
        <w:t xml:space="preserve">Волновые явления. Распространение механических волн. Продольные и поперечные волны. Длина волны. Скорость распространения волны. Уравнение бегущей волны. Звуковые волны. </w:t>
      </w:r>
    </w:p>
    <w:p w:rsidR="00B03966" w:rsidRPr="00FD4F63" w:rsidRDefault="00B03966" w:rsidP="00FD4F63">
      <w:pPr>
        <w:textAlignment w:val="top"/>
      </w:pPr>
      <w:r w:rsidRPr="00FD4F63">
        <w:t>Экспериментальное обнаружение электромагнитных волн. Опыты Герца. Плотность потока ЭМИ. Излучение электромагнитных волн.</w:t>
      </w:r>
    </w:p>
    <w:p w:rsidR="00B03966" w:rsidRPr="00FD4F63" w:rsidRDefault="00B03966" w:rsidP="00FD4F63">
      <w:pPr>
        <w:jc w:val="both"/>
        <w:textAlignment w:val="top"/>
      </w:pPr>
      <w:r w:rsidRPr="00FD4F63">
        <w:t xml:space="preserve">Изобретение радио </w:t>
      </w:r>
      <w:proofErr w:type="spellStart"/>
      <w:r w:rsidRPr="00FD4F63">
        <w:t>А.С.Поповым</w:t>
      </w:r>
      <w:proofErr w:type="spellEnd"/>
      <w:r w:rsidRPr="00FD4F63">
        <w:t xml:space="preserve">. Принципы радиосвязи. Модуляция и демодуляция. Свойства электромагнитных волн. Распространение радиоволн. Радиолокация. Телевидение. Развитие средств  связи. </w:t>
      </w:r>
    </w:p>
    <w:p w:rsidR="00B03966" w:rsidRPr="00FD4F63" w:rsidRDefault="00B03966" w:rsidP="00FD4F63">
      <w:pPr>
        <w:jc w:val="both"/>
        <w:textAlignment w:val="top"/>
        <w:rPr>
          <w:spacing w:val="-3"/>
        </w:rPr>
      </w:pPr>
    </w:p>
    <w:p w:rsidR="00B03966" w:rsidRPr="00FD4F63" w:rsidRDefault="0034071C" w:rsidP="00FD4F63">
      <w:pPr>
        <w:textAlignment w:val="top"/>
        <w:rPr>
          <w:b/>
          <w:lang w:val="tt-RU"/>
        </w:rPr>
      </w:pPr>
      <w:r w:rsidRPr="00FD4F63">
        <w:rPr>
          <w:b/>
          <w:lang w:val="tt-RU"/>
        </w:rPr>
        <w:t xml:space="preserve"> Оптика</w:t>
      </w:r>
      <w:r w:rsidR="00B03966" w:rsidRPr="00FD4F63">
        <w:rPr>
          <w:b/>
          <w:lang w:val="tt-RU"/>
        </w:rPr>
        <w:t xml:space="preserve"> </w:t>
      </w:r>
      <w:r w:rsidRPr="00FD4F63">
        <w:rPr>
          <w:b/>
          <w:lang w:val="tt-RU"/>
        </w:rPr>
        <w:t>(</w:t>
      </w:r>
      <w:r w:rsidR="00B03966" w:rsidRPr="00FD4F63">
        <w:rPr>
          <w:b/>
          <w:lang w:val="tt-RU"/>
        </w:rPr>
        <w:t>24 ч</w:t>
      </w:r>
      <w:r w:rsidRPr="00FD4F63">
        <w:rPr>
          <w:b/>
          <w:lang w:val="tt-RU"/>
        </w:rPr>
        <w:t>)</w:t>
      </w:r>
      <w:r w:rsidR="00B03966" w:rsidRPr="00FD4F63">
        <w:rPr>
          <w:b/>
          <w:lang w:val="tt-RU"/>
        </w:rPr>
        <w:t>.</w:t>
      </w:r>
    </w:p>
    <w:p w:rsidR="00B03966" w:rsidRPr="00FD4F63" w:rsidRDefault="00B03966" w:rsidP="00FD4F63">
      <w:pPr>
        <w:textAlignment w:val="top"/>
      </w:pPr>
      <w:r w:rsidRPr="00FD4F63">
        <w:rPr>
          <w:b/>
          <w:lang w:val="tt-RU"/>
        </w:rPr>
        <w:t>Световые волны. Излучение и спектры, 20 ч.</w:t>
      </w:r>
      <w:r w:rsidRPr="00FD4F63">
        <w:t xml:space="preserve">Световое излучение. Скорость света и методы </w:t>
      </w:r>
      <w:proofErr w:type="spellStart"/>
      <w:r w:rsidRPr="00FD4F63">
        <w:t>ее</w:t>
      </w:r>
      <w:proofErr w:type="spellEnd"/>
      <w:r w:rsidRPr="00FD4F63">
        <w:t xml:space="preserve"> определения. Принцип Гюйгенса. Закон отражения света. Закон преломления света. Полное отражение. Призма. Линзы. Построение изображения в линзе. Формула тонкой линзы. Увеличение линзы.  Дисперсия света. Интерференция механических волн. Интерференция света. Применение интерференции. Дифракция механических и световых волн. Дифракционная </w:t>
      </w:r>
      <w:proofErr w:type="spellStart"/>
      <w:r w:rsidRPr="00FD4F63">
        <w:t>решетка</w:t>
      </w:r>
      <w:proofErr w:type="spellEnd"/>
      <w:r w:rsidRPr="00FD4F63">
        <w:t xml:space="preserve">. </w:t>
      </w:r>
      <w:proofErr w:type="spellStart"/>
      <w:r w:rsidRPr="00FD4F63">
        <w:t>Поперечность</w:t>
      </w:r>
      <w:proofErr w:type="spellEnd"/>
      <w:r w:rsidRPr="00FD4F63">
        <w:t xml:space="preserve"> световых волн. Поляризация света. </w:t>
      </w:r>
    </w:p>
    <w:p w:rsidR="00B03966" w:rsidRPr="00FD4F63" w:rsidRDefault="00B03966" w:rsidP="00FD4F63">
      <w:pPr>
        <w:tabs>
          <w:tab w:val="num" w:pos="34"/>
        </w:tabs>
        <w:ind w:firstLine="34"/>
        <w:rPr>
          <w:spacing w:val="-3"/>
        </w:rPr>
      </w:pPr>
      <w:r w:rsidRPr="00FD4F63">
        <w:lastRenderedPageBreak/>
        <w:t>Виды излучений. Источники света.  Спектры и спектральные аппараты. Виды спектров. Спектральный анализ.  Инфракрасное и ультрафиолетовое излучения. Рентгеновские лучи. Шкала ЭМВ.</w:t>
      </w:r>
    </w:p>
    <w:p w:rsidR="00B03966" w:rsidRPr="00FD4F63" w:rsidRDefault="00B03966" w:rsidP="00FD4F63">
      <w:pPr>
        <w:jc w:val="both"/>
        <w:textAlignment w:val="top"/>
      </w:pPr>
      <w:r w:rsidRPr="00FD4F63">
        <w:rPr>
          <w:b/>
        </w:rPr>
        <w:t>Элементы теории относительности, 4 ч.</w:t>
      </w:r>
      <w:r w:rsidRPr="00FD4F63">
        <w:t xml:space="preserve"> Законы электродинамики и принцип относительности. Постулаты теории относительности. Относительность одновременности. Основные следствия из постулатов теории относительности. Элементы релятивистской динамики.</w:t>
      </w:r>
    </w:p>
    <w:p w:rsidR="00B03966" w:rsidRPr="00FD4F63" w:rsidRDefault="00B03966" w:rsidP="00FD4F63">
      <w:pPr>
        <w:jc w:val="both"/>
        <w:textAlignment w:val="top"/>
      </w:pPr>
    </w:p>
    <w:p w:rsidR="00B03966" w:rsidRPr="00FD4F63" w:rsidRDefault="0034071C" w:rsidP="00FD4F63">
      <w:pPr>
        <w:textAlignment w:val="top"/>
        <w:rPr>
          <w:b/>
        </w:rPr>
      </w:pPr>
      <w:r w:rsidRPr="00FD4F63">
        <w:rPr>
          <w:b/>
        </w:rPr>
        <w:t xml:space="preserve"> Квантовая физика (20 ч)</w:t>
      </w:r>
      <w:r w:rsidR="00B03966" w:rsidRPr="00FD4F63">
        <w:rPr>
          <w:b/>
        </w:rPr>
        <w:t>.</w:t>
      </w:r>
    </w:p>
    <w:p w:rsidR="00B03966" w:rsidRPr="00FD4F63" w:rsidRDefault="00B03966" w:rsidP="00FD4F63">
      <w:pPr>
        <w:textAlignment w:val="top"/>
      </w:pPr>
      <w:r w:rsidRPr="00FD4F63">
        <w:rPr>
          <w:b/>
        </w:rPr>
        <w:t xml:space="preserve">Световые кванты, 5 ч. </w:t>
      </w:r>
      <w:r w:rsidRPr="00FD4F63">
        <w:t>Постоянная Планка. Фотоэффект. Теория фотоэффекта. Уравнение Эйнштейна для фотоэффекта. Фотоны. Применение фотоэффекта. Давление света. Химическое действие света. Фотография.</w:t>
      </w:r>
    </w:p>
    <w:p w:rsidR="00B03966" w:rsidRPr="00FD4F63" w:rsidRDefault="00B03966" w:rsidP="00FD4F63">
      <w:r w:rsidRPr="00FD4F63">
        <w:rPr>
          <w:b/>
        </w:rPr>
        <w:t xml:space="preserve">Атомная физика. Физика атомного ядра, 15 ч.  </w:t>
      </w:r>
      <w:r w:rsidRPr="00FD4F63">
        <w:t xml:space="preserve">Строение атома. Опыты Резерфорда. Квантовые постулаты Бора. Модель атома водорода по Бору. Трудности теории Бора. Квантовая механика. Испускание и поглощение света атомом. Лазеры. Методы наблюдения и регистрации элементарных частиц. Открытие радиоактивности. Альфа, бета и гамма излучения. Радиоактивные превращения.  Закон радиоактивного распада. Период полураспада. Изотопы. Открытие нейтрона. </w:t>
      </w:r>
    </w:p>
    <w:p w:rsidR="00B03966" w:rsidRPr="00FD4F63" w:rsidRDefault="00B03966" w:rsidP="00FD4F63">
      <w:r w:rsidRPr="00FD4F63">
        <w:t xml:space="preserve">Строение атомного ядра. Ядерные силы. Энергия связи атомных ядер. Ядерные реакции. Деление ядер урана.  Цепные ядерные реакции. Ядерный реактор.  Термоядерные реакции.  Применение ядерной энергии.  Получение радиоактивных изотопов и их применение.  Биологическое действие радиоактивных излучений. </w:t>
      </w:r>
    </w:p>
    <w:p w:rsidR="00B03966" w:rsidRPr="00FD4F63" w:rsidRDefault="00B03966" w:rsidP="00FD4F63">
      <w:pPr>
        <w:textAlignment w:val="top"/>
      </w:pPr>
      <w:r w:rsidRPr="00FD4F63">
        <w:t>Элементарные частицы.</w:t>
      </w:r>
      <w:r w:rsidRPr="00FD4F63">
        <w:rPr>
          <w:b/>
        </w:rPr>
        <w:t xml:space="preserve"> </w:t>
      </w:r>
      <w:r w:rsidRPr="00FD4F63">
        <w:t>Три этапа в развитии физики элементарных частиц. Открытие позитрона. Античастицы.</w:t>
      </w:r>
    </w:p>
    <w:p w:rsidR="00B03966" w:rsidRPr="00FD4F63" w:rsidRDefault="00B03966" w:rsidP="00FD4F63">
      <w:pPr>
        <w:textAlignment w:val="top"/>
      </w:pPr>
    </w:p>
    <w:p w:rsidR="00B03966" w:rsidRPr="00FD4F63" w:rsidRDefault="0034071C" w:rsidP="00FD4F63">
      <w:pPr>
        <w:rPr>
          <w:b/>
        </w:rPr>
      </w:pPr>
      <w:r w:rsidRPr="00FD4F63">
        <w:rPr>
          <w:b/>
        </w:rPr>
        <w:t xml:space="preserve"> Элементы астрофизики (повторение)(</w:t>
      </w:r>
      <w:r w:rsidR="00B03966" w:rsidRPr="00FD4F63">
        <w:rPr>
          <w:b/>
        </w:rPr>
        <w:t xml:space="preserve"> 5 ч</w:t>
      </w:r>
      <w:r w:rsidRPr="00FD4F63">
        <w:rPr>
          <w:b/>
        </w:rPr>
        <w:t>)</w:t>
      </w:r>
      <w:r w:rsidR="00B03966" w:rsidRPr="00FD4F63">
        <w:rPr>
          <w:b/>
        </w:rPr>
        <w:t>.</w:t>
      </w:r>
    </w:p>
    <w:p w:rsidR="00B03966" w:rsidRPr="00FD4F63" w:rsidRDefault="00B03966" w:rsidP="00FD4F63">
      <w:pPr>
        <w:jc w:val="both"/>
      </w:pPr>
      <w:r w:rsidRPr="00FD4F63">
        <w:t xml:space="preserve">Строение Солнечной системы. Система Земля – Луна. Солнце – ближайшая к нам звезда. Звезды и источники их энергии. Современные представления о происхождении и эволюции Солнца, </w:t>
      </w:r>
      <w:proofErr w:type="spellStart"/>
      <w:r w:rsidRPr="00FD4F63">
        <w:t>звезд</w:t>
      </w:r>
      <w:proofErr w:type="spellEnd"/>
      <w:r w:rsidRPr="00FD4F63">
        <w:t>, галактик. Применимость законов физики для объяснения природы космических объектов.</w:t>
      </w:r>
    </w:p>
    <w:p w:rsidR="00B03966" w:rsidRPr="00FD4F63" w:rsidRDefault="00B03966" w:rsidP="00FD4F63">
      <w:pPr>
        <w:jc w:val="both"/>
      </w:pPr>
    </w:p>
    <w:p w:rsidR="00B03966" w:rsidRPr="00FD4F63" w:rsidRDefault="0034071C" w:rsidP="00FD4F63">
      <w:pPr>
        <w:shd w:val="clear" w:color="auto" w:fill="FFFFFF"/>
        <w:rPr>
          <w:b/>
        </w:rPr>
      </w:pPr>
      <w:r w:rsidRPr="00FD4F63">
        <w:rPr>
          <w:b/>
        </w:rPr>
        <w:t xml:space="preserve"> Повторение и систематизация знаний</w:t>
      </w:r>
      <w:r w:rsidR="00B03966" w:rsidRPr="00FD4F63">
        <w:rPr>
          <w:b/>
        </w:rPr>
        <w:t xml:space="preserve"> (8 ч.)</w:t>
      </w:r>
    </w:p>
    <w:p w:rsidR="00B03966" w:rsidRPr="00FD4F63" w:rsidRDefault="00B03966" w:rsidP="00FD4F63"/>
    <w:p w:rsidR="00B03966" w:rsidRPr="00FD4F63" w:rsidRDefault="00B03966" w:rsidP="00FD4F63"/>
    <w:p w:rsidR="00B03966" w:rsidRPr="00FD4F63" w:rsidRDefault="00B03966" w:rsidP="00FD4F63"/>
    <w:p w:rsidR="00B03966" w:rsidRDefault="00B03966" w:rsidP="00FD4F63"/>
    <w:p w:rsidR="00A57721" w:rsidRDefault="00A57721" w:rsidP="00FD4F63"/>
    <w:p w:rsidR="00D86D6F" w:rsidRDefault="00D86D6F" w:rsidP="00FD4F63"/>
    <w:p w:rsidR="00D86D6F" w:rsidRDefault="00D86D6F" w:rsidP="00FD4F63"/>
    <w:p w:rsidR="00D86D6F" w:rsidRDefault="00D86D6F" w:rsidP="00FD4F63"/>
    <w:p w:rsidR="00D86D6F" w:rsidRPr="00FD4F63" w:rsidRDefault="00D86D6F" w:rsidP="00FD4F63"/>
    <w:p w:rsidR="00B03966" w:rsidRPr="00FD4F63" w:rsidRDefault="00B03966" w:rsidP="00FD4F63"/>
    <w:p w:rsidR="00B03966" w:rsidRPr="00FD4F63" w:rsidRDefault="00B03966" w:rsidP="00FD4F63">
      <w:pPr>
        <w:jc w:val="center"/>
      </w:pPr>
    </w:p>
    <w:p w:rsidR="0034071C" w:rsidRPr="00FD4F63" w:rsidRDefault="00FD4F63" w:rsidP="00FD4F63">
      <w:pPr>
        <w:ind w:firstLine="709"/>
        <w:jc w:val="center"/>
        <w:rPr>
          <w:b/>
          <w:color w:val="000000"/>
        </w:rPr>
      </w:pPr>
      <w:r w:rsidRPr="00FD4F63">
        <w:rPr>
          <w:b/>
          <w:color w:val="000000"/>
        </w:rPr>
        <w:lastRenderedPageBreak/>
        <w:t>3.</w:t>
      </w:r>
      <w:r w:rsidR="0034071C" w:rsidRPr="00FD4F63">
        <w:rPr>
          <w:b/>
          <w:color w:val="000000"/>
        </w:rPr>
        <w:t xml:space="preserve">Календарно-тематическое планирование </w:t>
      </w:r>
    </w:p>
    <w:p w:rsidR="0034071C" w:rsidRPr="00FD4F63" w:rsidRDefault="0034071C" w:rsidP="00FD4F63">
      <w:pPr>
        <w:jc w:val="right"/>
        <w:rPr>
          <w:b/>
        </w:rPr>
      </w:pPr>
    </w:p>
    <w:tbl>
      <w:tblPr>
        <w:tblW w:w="1400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1080"/>
        <w:gridCol w:w="840"/>
        <w:gridCol w:w="8319"/>
        <w:gridCol w:w="2977"/>
      </w:tblGrid>
      <w:tr w:rsidR="006E60BB" w:rsidRPr="00FD4F63" w:rsidTr="006E60BB">
        <w:tc>
          <w:tcPr>
            <w:tcW w:w="784" w:type="dxa"/>
            <w:vMerge w:val="restart"/>
          </w:tcPr>
          <w:p w:rsidR="006E60BB" w:rsidRPr="00FD4F63" w:rsidRDefault="006E60BB" w:rsidP="00FD4F63">
            <w:r w:rsidRPr="00FD4F63">
              <w:t>№ урока</w:t>
            </w:r>
          </w:p>
        </w:tc>
        <w:tc>
          <w:tcPr>
            <w:tcW w:w="1920" w:type="dxa"/>
            <w:gridSpan w:val="2"/>
          </w:tcPr>
          <w:p w:rsidR="006E60BB" w:rsidRPr="00FD4F63" w:rsidRDefault="006E60BB" w:rsidP="00FD4F63">
            <w:pPr>
              <w:jc w:val="center"/>
            </w:pPr>
            <w:r w:rsidRPr="00FD4F63">
              <w:t>Дата</w:t>
            </w:r>
          </w:p>
        </w:tc>
        <w:tc>
          <w:tcPr>
            <w:tcW w:w="8319" w:type="dxa"/>
            <w:vMerge w:val="restart"/>
          </w:tcPr>
          <w:p w:rsidR="006E60BB" w:rsidRPr="00FD4F63" w:rsidRDefault="006E60BB" w:rsidP="00FD4F63">
            <w:pPr>
              <w:jc w:val="center"/>
            </w:pPr>
            <w:r w:rsidRPr="00FD4F63">
              <w:t>Тема урока</w:t>
            </w:r>
          </w:p>
        </w:tc>
        <w:tc>
          <w:tcPr>
            <w:tcW w:w="2977" w:type="dxa"/>
            <w:vMerge w:val="restart"/>
          </w:tcPr>
          <w:p w:rsidR="006E60BB" w:rsidRPr="00FD4F63" w:rsidRDefault="006E60BB" w:rsidP="00FD4F63">
            <w:r w:rsidRPr="00FD4F63">
              <w:t>Домашнее задание</w:t>
            </w:r>
          </w:p>
        </w:tc>
      </w:tr>
      <w:tr w:rsidR="006E60BB" w:rsidRPr="00FD4F63" w:rsidTr="006E60BB">
        <w:tc>
          <w:tcPr>
            <w:tcW w:w="784" w:type="dxa"/>
            <w:vMerge/>
          </w:tcPr>
          <w:p w:rsidR="006E60BB" w:rsidRPr="00FD4F63" w:rsidRDefault="006E60BB" w:rsidP="00FD4F63"/>
        </w:tc>
        <w:tc>
          <w:tcPr>
            <w:tcW w:w="1080" w:type="dxa"/>
          </w:tcPr>
          <w:p w:rsidR="006E60BB" w:rsidRPr="00FD4F63" w:rsidRDefault="006E60BB" w:rsidP="00FD4F63">
            <w:r w:rsidRPr="00FD4F63">
              <w:t>План</w:t>
            </w:r>
          </w:p>
        </w:tc>
        <w:tc>
          <w:tcPr>
            <w:tcW w:w="840" w:type="dxa"/>
          </w:tcPr>
          <w:p w:rsidR="006E60BB" w:rsidRPr="00FD4F63" w:rsidRDefault="006E60BB" w:rsidP="00FD4F63">
            <w:r w:rsidRPr="00FD4F63">
              <w:t>Факт</w:t>
            </w:r>
          </w:p>
        </w:tc>
        <w:tc>
          <w:tcPr>
            <w:tcW w:w="8319" w:type="dxa"/>
            <w:vMerge/>
          </w:tcPr>
          <w:p w:rsidR="006E60BB" w:rsidRPr="00FD4F63" w:rsidRDefault="006E60BB" w:rsidP="00FD4F63">
            <w:pPr>
              <w:rPr>
                <w:lang w:val="en-US"/>
              </w:rPr>
            </w:pPr>
          </w:p>
        </w:tc>
        <w:tc>
          <w:tcPr>
            <w:tcW w:w="2977" w:type="dxa"/>
            <w:vMerge/>
          </w:tcPr>
          <w:p w:rsidR="006E60BB" w:rsidRPr="00FD4F63" w:rsidRDefault="006E60BB" w:rsidP="00FD4F63">
            <w:pPr>
              <w:rPr>
                <w:lang w:val="en-US"/>
              </w:rPr>
            </w:pPr>
          </w:p>
        </w:tc>
      </w:tr>
      <w:tr w:rsidR="00EF0435" w:rsidRPr="00FD4F63" w:rsidTr="00025C6F">
        <w:tc>
          <w:tcPr>
            <w:tcW w:w="784" w:type="dxa"/>
          </w:tcPr>
          <w:p w:rsidR="00EF0435" w:rsidRPr="00FD4F63" w:rsidRDefault="00EF0435" w:rsidP="00FD4F63"/>
        </w:tc>
        <w:tc>
          <w:tcPr>
            <w:tcW w:w="1920" w:type="dxa"/>
            <w:gridSpan w:val="2"/>
          </w:tcPr>
          <w:p w:rsidR="00EF0435" w:rsidRPr="00FD4F63" w:rsidRDefault="00EF0435" w:rsidP="00FD4F63">
            <w:pPr>
              <w:rPr>
                <w:b/>
              </w:rPr>
            </w:pPr>
            <w:r w:rsidRPr="00FD4F63">
              <w:rPr>
                <w:b/>
              </w:rPr>
              <w:t>1 четверть-24 ч</w:t>
            </w:r>
          </w:p>
        </w:tc>
        <w:tc>
          <w:tcPr>
            <w:tcW w:w="8319" w:type="dxa"/>
          </w:tcPr>
          <w:p w:rsidR="00EF0435" w:rsidRPr="00FD4F63" w:rsidRDefault="00EF0435" w:rsidP="00FD4F63">
            <w:pPr>
              <w:rPr>
                <w:lang w:val="en-US"/>
              </w:rPr>
            </w:pPr>
            <w:r w:rsidRPr="00FD4F63">
              <w:rPr>
                <w:b/>
                <w:bCs/>
              </w:rPr>
              <w:t xml:space="preserve"> Магнитное поле.(6ч)</w:t>
            </w:r>
          </w:p>
        </w:tc>
        <w:tc>
          <w:tcPr>
            <w:tcW w:w="2977" w:type="dxa"/>
          </w:tcPr>
          <w:p w:rsidR="00EF0435" w:rsidRPr="00FD4F63" w:rsidRDefault="00EF0435" w:rsidP="00FD4F63">
            <w:pPr>
              <w:rPr>
                <w:lang w:val="en-US"/>
              </w:rPr>
            </w:pPr>
          </w:p>
        </w:tc>
      </w:tr>
      <w:tr w:rsidR="006E60BB" w:rsidRPr="00FD4F63" w:rsidTr="006E60BB">
        <w:tc>
          <w:tcPr>
            <w:tcW w:w="784" w:type="dxa"/>
          </w:tcPr>
          <w:p w:rsidR="006E60BB" w:rsidRPr="00FD4F63" w:rsidRDefault="006E60BB" w:rsidP="00FD4F63">
            <w:pPr>
              <w:jc w:val="center"/>
            </w:pPr>
            <w:r w:rsidRPr="00FD4F63">
              <w:t>1</w:t>
            </w:r>
          </w:p>
        </w:tc>
        <w:tc>
          <w:tcPr>
            <w:tcW w:w="1080" w:type="dxa"/>
          </w:tcPr>
          <w:p w:rsidR="006E60BB" w:rsidRPr="00FD4F63" w:rsidRDefault="006E60BB" w:rsidP="00FD4F63">
            <w:r w:rsidRPr="00FD4F63">
              <w:t>04.09.</w:t>
            </w:r>
          </w:p>
        </w:tc>
        <w:tc>
          <w:tcPr>
            <w:tcW w:w="840" w:type="dxa"/>
          </w:tcPr>
          <w:p w:rsidR="006E60BB" w:rsidRPr="00FD4F63" w:rsidRDefault="00B23DA0" w:rsidP="00FD4F63">
            <w:r>
              <w:t>02.09</w:t>
            </w:r>
          </w:p>
        </w:tc>
        <w:tc>
          <w:tcPr>
            <w:tcW w:w="8319" w:type="dxa"/>
          </w:tcPr>
          <w:p w:rsidR="006E60BB" w:rsidRPr="00FD4F63" w:rsidRDefault="006E60BB" w:rsidP="00FD4F63">
            <w:pPr>
              <w:snapToGrid w:val="0"/>
              <w:rPr>
                <w:b/>
              </w:rPr>
            </w:pPr>
            <w:r w:rsidRPr="00FD4F63">
              <w:rPr>
                <w:b/>
                <w:bCs/>
                <w:lang w:val="tt-RU"/>
              </w:rPr>
              <w:t xml:space="preserve">Инструктаж по ТБ в кабинете физики. </w:t>
            </w:r>
            <w:r w:rsidRPr="00FD4F63">
              <w:rPr>
                <w:lang w:val="tt-RU"/>
              </w:rPr>
              <w:t>Взаимодействие токов. Вектор магнитной индукции.</w:t>
            </w:r>
          </w:p>
        </w:tc>
        <w:tc>
          <w:tcPr>
            <w:tcW w:w="2977" w:type="dxa"/>
          </w:tcPr>
          <w:p w:rsidR="006E60BB" w:rsidRPr="00FD4F63" w:rsidRDefault="006E60BB" w:rsidP="00FD4F63">
            <w:pPr>
              <w:snapToGrid w:val="0"/>
            </w:pPr>
            <w:r w:rsidRPr="00FD4F63">
              <w:t xml:space="preserve">§ 1-2  Р.№ 16,23 </w:t>
            </w:r>
          </w:p>
        </w:tc>
      </w:tr>
      <w:tr w:rsidR="006E60BB" w:rsidRPr="00FD4F63" w:rsidTr="006E60BB">
        <w:tc>
          <w:tcPr>
            <w:tcW w:w="784" w:type="dxa"/>
          </w:tcPr>
          <w:p w:rsidR="006E60BB" w:rsidRPr="00FD4F63" w:rsidRDefault="006E60BB" w:rsidP="00FD4F63">
            <w:pPr>
              <w:jc w:val="center"/>
            </w:pPr>
            <w:r w:rsidRPr="00FD4F63">
              <w:t>2</w:t>
            </w:r>
          </w:p>
        </w:tc>
        <w:tc>
          <w:tcPr>
            <w:tcW w:w="1080" w:type="dxa"/>
          </w:tcPr>
          <w:p w:rsidR="006E60BB" w:rsidRPr="00FD4F63" w:rsidRDefault="006E60BB" w:rsidP="00FD4F63">
            <w:r w:rsidRPr="00FD4F63">
              <w:t>05.09</w:t>
            </w:r>
          </w:p>
        </w:tc>
        <w:tc>
          <w:tcPr>
            <w:tcW w:w="840" w:type="dxa"/>
          </w:tcPr>
          <w:p w:rsidR="006E60BB" w:rsidRPr="00FD4F63" w:rsidRDefault="00B23DA0" w:rsidP="00FD4F63">
            <w:r>
              <w:t>03.09</w:t>
            </w:r>
          </w:p>
        </w:tc>
        <w:tc>
          <w:tcPr>
            <w:tcW w:w="8319" w:type="dxa"/>
          </w:tcPr>
          <w:p w:rsidR="006E60BB" w:rsidRPr="00FD4F63" w:rsidRDefault="006E60BB" w:rsidP="00FD4F63">
            <w:pPr>
              <w:snapToGrid w:val="0"/>
            </w:pPr>
            <w:r w:rsidRPr="00FD4F63">
              <w:rPr>
                <w:lang w:val="tt-RU"/>
              </w:rPr>
              <w:t>Сила Ампера.</w:t>
            </w:r>
            <w:r w:rsidRPr="00FD4F63">
              <w:rPr>
                <w:b/>
                <w:lang w:val="tt-RU"/>
              </w:rPr>
              <w:t xml:space="preserve"> </w:t>
            </w:r>
          </w:p>
        </w:tc>
        <w:tc>
          <w:tcPr>
            <w:tcW w:w="2977" w:type="dxa"/>
          </w:tcPr>
          <w:p w:rsidR="006E60BB" w:rsidRPr="00FD4F63" w:rsidRDefault="006E60BB" w:rsidP="00FD4F63">
            <w:pPr>
              <w:snapToGrid w:val="0"/>
            </w:pPr>
            <w:r w:rsidRPr="00FD4F63">
              <w:t>§ 3-5 упр.1 № 1-3</w:t>
            </w:r>
          </w:p>
        </w:tc>
      </w:tr>
      <w:tr w:rsidR="006E60BB" w:rsidRPr="00FD4F63" w:rsidTr="006E60BB">
        <w:tc>
          <w:tcPr>
            <w:tcW w:w="784" w:type="dxa"/>
          </w:tcPr>
          <w:p w:rsidR="006E60BB" w:rsidRPr="00FD4F63" w:rsidRDefault="006E60BB" w:rsidP="00FD4F63">
            <w:pPr>
              <w:jc w:val="center"/>
            </w:pPr>
            <w:r w:rsidRPr="00FD4F63">
              <w:t>3</w:t>
            </w:r>
          </w:p>
        </w:tc>
        <w:tc>
          <w:tcPr>
            <w:tcW w:w="1080" w:type="dxa"/>
          </w:tcPr>
          <w:p w:rsidR="006E60BB" w:rsidRPr="00FD4F63" w:rsidRDefault="006E60BB" w:rsidP="00FD4F63">
            <w:r w:rsidRPr="00FD4F63">
              <w:t>07.09</w:t>
            </w:r>
          </w:p>
        </w:tc>
        <w:tc>
          <w:tcPr>
            <w:tcW w:w="840" w:type="dxa"/>
          </w:tcPr>
          <w:p w:rsidR="006E60BB" w:rsidRPr="00FD4F63" w:rsidRDefault="00B23DA0" w:rsidP="00FD4F63">
            <w:r>
              <w:t>07.09</w:t>
            </w:r>
          </w:p>
        </w:tc>
        <w:tc>
          <w:tcPr>
            <w:tcW w:w="8319" w:type="dxa"/>
          </w:tcPr>
          <w:p w:rsidR="006E60BB" w:rsidRPr="00FD4F63" w:rsidRDefault="006E60BB" w:rsidP="00FD4F63">
            <w:pPr>
              <w:snapToGrid w:val="0"/>
            </w:pPr>
            <w:r w:rsidRPr="00FD4F63">
              <w:rPr>
                <w:b/>
              </w:rPr>
              <w:t>Инструктаж по ТБ</w:t>
            </w:r>
            <w:proofErr w:type="gramStart"/>
            <w:r w:rsidRPr="00FD4F63">
              <w:rPr>
                <w:b/>
              </w:rPr>
              <w:t>.Л</w:t>
            </w:r>
            <w:proofErr w:type="gramEnd"/>
            <w:r w:rsidRPr="00FD4F63">
              <w:rPr>
                <w:b/>
              </w:rPr>
              <w:t>Р№1«</w:t>
            </w:r>
            <w:r w:rsidRPr="00FD4F63">
              <w:rPr>
                <w:b/>
                <w:lang w:val="tt-RU"/>
              </w:rPr>
              <w:t>Наблюдение действия магнитного поля на ток</w:t>
            </w:r>
            <w:r w:rsidRPr="00FD4F63">
              <w:rPr>
                <w:b/>
              </w:rPr>
              <w:t>»</w:t>
            </w:r>
          </w:p>
        </w:tc>
        <w:tc>
          <w:tcPr>
            <w:tcW w:w="2977" w:type="dxa"/>
          </w:tcPr>
          <w:p w:rsidR="006E60BB" w:rsidRPr="00FD4F63" w:rsidRDefault="006E60BB" w:rsidP="00FD4F63">
            <w:pPr>
              <w:snapToGrid w:val="0"/>
            </w:pPr>
            <w:proofErr w:type="spellStart"/>
            <w:r w:rsidRPr="00FD4F63">
              <w:t>Отчет</w:t>
            </w:r>
            <w:proofErr w:type="spellEnd"/>
            <w:r w:rsidRPr="00FD4F63">
              <w:t xml:space="preserve"> по ЛР</w:t>
            </w:r>
          </w:p>
        </w:tc>
      </w:tr>
      <w:tr w:rsidR="006E60BB" w:rsidRPr="00FD4F63" w:rsidTr="006E60BB">
        <w:tc>
          <w:tcPr>
            <w:tcW w:w="784" w:type="dxa"/>
          </w:tcPr>
          <w:p w:rsidR="006E60BB" w:rsidRPr="00FD4F63" w:rsidRDefault="006E60BB" w:rsidP="00FD4F63">
            <w:pPr>
              <w:jc w:val="center"/>
            </w:pPr>
            <w:r w:rsidRPr="00FD4F63">
              <w:t>4</w:t>
            </w:r>
          </w:p>
        </w:tc>
        <w:tc>
          <w:tcPr>
            <w:tcW w:w="1080" w:type="dxa"/>
          </w:tcPr>
          <w:p w:rsidR="006E60BB" w:rsidRPr="00FD4F63" w:rsidRDefault="006E60BB" w:rsidP="00FD4F63">
            <w:r w:rsidRPr="00FD4F63">
              <w:t>11.09</w:t>
            </w:r>
          </w:p>
        </w:tc>
        <w:tc>
          <w:tcPr>
            <w:tcW w:w="840" w:type="dxa"/>
          </w:tcPr>
          <w:p w:rsidR="006E60BB" w:rsidRPr="00FD4F63" w:rsidRDefault="00B23DA0" w:rsidP="00B23DA0">
            <w:r>
              <w:t>09.09</w:t>
            </w:r>
          </w:p>
        </w:tc>
        <w:tc>
          <w:tcPr>
            <w:tcW w:w="8319" w:type="dxa"/>
          </w:tcPr>
          <w:p w:rsidR="006E60BB" w:rsidRPr="00FD4F63" w:rsidRDefault="006E60BB" w:rsidP="00FD4F63">
            <w:pPr>
              <w:snapToGrid w:val="0"/>
            </w:pPr>
            <w:r w:rsidRPr="00FD4F63">
              <w:rPr>
                <w:lang w:val="tt-RU"/>
              </w:rPr>
              <w:t>Сила Лоренца.</w:t>
            </w:r>
          </w:p>
        </w:tc>
        <w:tc>
          <w:tcPr>
            <w:tcW w:w="2977" w:type="dxa"/>
          </w:tcPr>
          <w:p w:rsidR="006E60BB" w:rsidRPr="00FD4F63" w:rsidRDefault="006E60BB" w:rsidP="00FD4F63">
            <w:pPr>
              <w:snapToGrid w:val="0"/>
            </w:pPr>
            <w:r w:rsidRPr="00FD4F63">
              <w:t xml:space="preserve">§ 6 упр.1 Р.№ 4,№ 852 </w:t>
            </w:r>
          </w:p>
        </w:tc>
      </w:tr>
      <w:tr w:rsidR="006E60BB" w:rsidRPr="00FD4F63" w:rsidTr="006E60BB">
        <w:trPr>
          <w:trHeight w:val="70"/>
        </w:trPr>
        <w:tc>
          <w:tcPr>
            <w:tcW w:w="784" w:type="dxa"/>
          </w:tcPr>
          <w:p w:rsidR="006E60BB" w:rsidRPr="00FD4F63" w:rsidRDefault="006E60BB" w:rsidP="00FD4F63">
            <w:pPr>
              <w:jc w:val="center"/>
            </w:pPr>
            <w:r w:rsidRPr="00FD4F63">
              <w:t>5</w:t>
            </w:r>
          </w:p>
        </w:tc>
        <w:tc>
          <w:tcPr>
            <w:tcW w:w="1080" w:type="dxa"/>
          </w:tcPr>
          <w:p w:rsidR="006E60BB" w:rsidRPr="00FD4F63" w:rsidRDefault="006E60BB" w:rsidP="00FD4F63">
            <w:r w:rsidRPr="00FD4F63">
              <w:t>12.09</w:t>
            </w:r>
          </w:p>
        </w:tc>
        <w:tc>
          <w:tcPr>
            <w:tcW w:w="840" w:type="dxa"/>
          </w:tcPr>
          <w:p w:rsidR="006E60BB" w:rsidRPr="00FD4F63" w:rsidRDefault="00B23DA0" w:rsidP="00FD4F63">
            <w:r>
              <w:t>14.09</w:t>
            </w:r>
          </w:p>
        </w:tc>
        <w:tc>
          <w:tcPr>
            <w:tcW w:w="8319" w:type="dxa"/>
          </w:tcPr>
          <w:p w:rsidR="006E60BB" w:rsidRPr="00FD4F63" w:rsidRDefault="006E60BB" w:rsidP="00FD4F63">
            <w:pPr>
              <w:snapToGrid w:val="0"/>
              <w:rPr>
                <w:lang w:val="tt-RU"/>
              </w:rPr>
            </w:pPr>
            <w:r w:rsidRPr="00FD4F63">
              <w:t>Решение задач на законы Ампера и Лоренца</w:t>
            </w:r>
          </w:p>
        </w:tc>
        <w:tc>
          <w:tcPr>
            <w:tcW w:w="2977" w:type="dxa"/>
          </w:tcPr>
          <w:p w:rsidR="006E60BB" w:rsidRPr="00FD4F63" w:rsidRDefault="006E60BB" w:rsidP="00FD4F63">
            <w:pPr>
              <w:snapToGrid w:val="0"/>
            </w:pPr>
            <w:r w:rsidRPr="00FD4F63">
              <w:t xml:space="preserve">§ 7 Р. № 856, 64, 78 </w:t>
            </w:r>
          </w:p>
        </w:tc>
      </w:tr>
      <w:tr w:rsidR="006E60BB" w:rsidRPr="00FD4F63" w:rsidTr="006E60BB">
        <w:tc>
          <w:tcPr>
            <w:tcW w:w="784" w:type="dxa"/>
          </w:tcPr>
          <w:p w:rsidR="006E60BB" w:rsidRPr="00FD4F63" w:rsidRDefault="006E60BB" w:rsidP="00FD4F63">
            <w:pPr>
              <w:jc w:val="center"/>
            </w:pPr>
            <w:r w:rsidRPr="00FD4F63">
              <w:t>6</w:t>
            </w:r>
          </w:p>
        </w:tc>
        <w:tc>
          <w:tcPr>
            <w:tcW w:w="1080" w:type="dxa"/>
          </w:tcPr>
          <w:p w:rsidR="006E60BB" w:rsidRPr="00FD4F63" w:rsidRDefault="006E60BB" w:rsidP="00FD4F63">
            <w:r w:rsidRPr="00FD4F63">
              <w:t>14.09</w:t>
            </w:r>
          </w:p>
        </w:tc>
        <w:tc>
          <w:tcPr>
            <w:tcW w:w="840" w:type="dxa"/>
          </w:tcPr>
          <w:p w:rsidR="006E60BB" w:rsidRPr="00FD4F63" w:rsidRDefault="00B23DA0" w:rsidP="00FD4F63">
            <w:r>
              <w:t>16.09</w:t>
            </w:r>
          </w:p>
        </w:tc>
        <w:tc>
          <w:tcPr>
            <w:tcW w:w="8319" w:type="dxa"/>
          </w:tcPr>
          <w:p w:rsidR="006E60BB" w:rsidRPr="00FD4F63" w:rsidRDefault="006E60BB" w:rsidP="00FD4F63">
            <w:pPr>
              <w:snapToGrid w:val="0"/>
              <w:rPr>
                <w:lang w:val="tt-RU"/>
              </w:rPr>
            </w:pPr>
            <w:r w:rsidRPr="00FD4F63">
              <w:rPr>
                <w:lang w:val="tt-RU"/>
              </w:rPr>
              <w:t>Магнитные свойства вещества.</w:t>
            </w:r>
          </w:p>
        </w:tc>
        <w:tc>
          <w:tcPr>
            <w:tcW w:w="2977" w:type="dxa"/>
          </w:tcPr>
          <w:p w:rsidR="006E60BB" w:rsidRPr="00FD4F63" w:rsidRDefault="00EA7104" w:rsidP="00FD4F63">
            <w:pPr>
              <w:snapToGrid w:val="0"/>
            </w:pPr>
            <w:r w:rsidRPr="00FD4F63">
              <w:t>§ 8 № 858, 864</w:t>
            </w:r>
          </w:p>
        </w:tc>
      </w:tr>
      <w:tr w:rsidR="006E60BB" w:rsidRPr="00FD4F63" w:rsidTr="006E60BB">
        <w:tc>
          <w:tcPr>
            <w:tcW w:w="784" w:type="dxa"/>
          </w:tcPr>
          <w:p w:rsidR="006E60BB" w:rsidRPr="00FD4F63" w:rsidRDefault="006E60BB" w:rsidP="00FD4F63">
            <w:pPr>
              <w:jc w:val="center"/>
            </w:pPr>
          </w:p>
        </w:tc>
        <w:tc>
          <w:tcPr>
            <w:tcW w:w="1080" w:type="dxa"/>
          </w:tcPr>
          <w:p w:rsidR="006E60BB" w:rsidRPr="00FD4F63" w:rsidRDefault="006E60BB" w:rsidP="00FD4F63"/>
        </w:tc>
        <w:tc>
          <w:tcPr>
            <w:tcW w:w="840" w:type="dxa"/>
          </w:tcPr>
          <w:p w:rsidR="006E60BB" w:rsidRPr="00FD4F63" w:rsidRDefault="006E60BB" w:rsidP="00FD4F63"/>
        </w:tc>
        <w:tc>
          <w:tcPr>
            <w:tcW w:w="8319" w:type="dxa"/>
          </w:tcPr>
          <w:p w:rsidR="006E60BB" w:rsidRPr="00FD4F63" w:rsidRDefault="006E60BB" w:rsidP="00FD4F63">
            <w:pPr>
              <w:snapToGrid w:val="0"/>
              <w:rPr>
                <w:b/>
              </w:rPr>
            </w:pPr>
            <w:r w:rsidRPr="00FD4F63">
              <w:rPr>
                <w:b/>
              </w:rPr>
              <w:t>Электромагнитная индукция(8ч)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jc w:val="center"/>
            </w:pPr>
            <w:r w:rsidRPr="00FD4F63">
              <w:t>7</w:t>
            </w:r>
          </w:p>
        </w:tc>
        <w:tc>
          <w:tcPr>
            <w:tcW w:w="1080" w:type="dxa"/>
          </w:tcPr>
          <w:p w:rsidR="006E60BB" w:rsidRPr="00FD4F63" w:rsidRDefault="006E60BB" w:rsidP="00FD4F63">
            <w:r w:rsidRPr="00FD4F63">
              <w:t>18.09</w:t>
            </w:r>
          </w:p>
        </w:tc>
        <w:tc>
          <w:tcPr>
            <w:tcW w:w="840" w:type="dxa"/>
          </w:tcPr>
          <w:p w:rsidR="006E60BB" w:rsidRPr="00FD4F63" w:rsidRDefault="00B23DA0" w:rsidP="00FD4F63">
            <w:r>
              <w:t>18.09</w:t>
            </w:r>
          </w:p>
        </w:tc>
        <w:tc>
          <w:tcPr>
            <w:tcW w:w="8319" w:type="dxa"/>
          </w:tcPr>
          <w:p w:rsidR="006E60BB" w:rsidRPr="00FD4F63" w:rsidRDefault="006E60BB" w:rsidP="00FD4F63">
            <w:pPr>
              <w:snapToGrid w:val="0"/>
            </w:pPr>
            <w:r w:rsidRPr="00FD4F63">
              <w:rPr>
                <w:lang w:val="tt-RU"/>
              </w:rPr>
              <w:t>Открытие электромагнитной индукции. Магнитный поток.</w:t>
            </w:r>
          </w:p>
        </w:tc>
        <w:tc>
          <w:tcPr>
            <w:tcW w:w="2977" w:type="dxa"/>
          </w:tcPr>
          <w:p w:rsidR="006E60BB" w:rsidRPr="00FD4F63" w:rsidRDefault="00EA7104" w:rsidP="00FD4F63">
            <w:pPr>
              <w:snapToGrid w:val="0"/>
            </w:pPr>
            <w:r w:rsidRPr="00FD4F63">
              <w:t xml:space="preserve">§ </w:t>
            </w:r>
            <w:r w:rsidR="006E60BB" w:rsidRPr="00FD4F63">
              <w:t>9 № 913 Р.</w:t>
            </w:r>
          </w:p>
        </w:tc>
      </w:tr>
      <w:tr w:rsidR="006E60BB" w:rsidRPr="00FD4F63" w:rsidTr="006E60BB">
        <w:tc>
          <w:tcPr>
            <w:tcW w:w="784" w:type="dxa"/>
          </w:tcPr>
          <w:p w:rsidR="006E60BB" w:rsidRPr="00FD4F63" w:rsidRDefault="006E60BB" w:rsidP="00FD4F63">
            <w:pPr>
              <w:jc w:val="center"/>
            </w:pPr>
            <w:r w:rsidRPr="00FD4F63">
              <w:t>8</w:t>
            </w:r>
          </w:p>
        </w:tc>
        <w:tc>
          <w:tcPr>
            <w:tcW w:w="1080" w:type="dxa"/>
          </w:tcPr>
          <w:p w:rsidR="006E60BB" w:rsidRPr="00FD4F63" w:rsidRDefault="006E60BB" w:rsidP="00FD4F63">
            <w:r w:rsidRPr="00FD4F63">
              <w:t>19.09</w:t>
            </w:r>
          </w:p>
        </w:tc>
        <w:tc>
          <w:tcPr>
            <w:tcW w:w="840" w:type="dxa"/>
          </w:tcPr>
          <w:p w:rsidR="006E60BB" w:rsidRPr="00FD4F63" w:rsidRDefault="00B23DA0" w:rsidP="00FD4F63">
            <w:r>
              <w:t>21.09</w:t>
            </w:r>
          </w:p>
        </w:tc>
        <w:tc>
          <w:tcPr>
            <w:tcW w:w="8319" w:type="dxa"/>
          </w:tcPr>
          <w:p w:rsidR="006E60BB" w:rsidRPr="00FD4F63" w:rsidRDefault="006E60BB" w:rsidP="00FD4F63">
            <w:pPr>
              <w:snapToGrid w:val="0"/>
            </w:pPr>
            <w:r w:rsidRPr="00FD4F63">
              <w:rPr>
                <w:lang w:val="tt-RU"/>
              </w:rPr>
              <w:t>Правило Ленца.</w:t>
            </w:r>
            <w:r w:rsidRPr="00FD4F63">
              <w:rPr>
                <w:b/>
                <w:lang w:val="tt-RU"/>
              </w:rPr>
              <w:t xml:space="preserve"> Инструктаж по ТБ ЛР №2 </w:t>
            </w:r>
            <w:r w:rsidRPr="00FD4F63">
              <w:rPr>
                <w:b/>
              </w:rPr>
              <w:t>«</w:t>
            </w:r>
            <w:r w:rsidRPr="00FD4F63">
              <w:rPr>
                <w:b/>
                <w:lang w:val="tt-RU"/>
              </w:rPr>
              <w:t>Изучение явления электромагнитной индукции</w:t>
            </w:r>
            <w:r w:rsidRPr="00FD4F63">
              <w:rPr>
                <w:b/>
              </w:rPr>
              <w:t xml:space="preserve">» </w:t>
            </w:r>
          </w:p>
        </w:tc>
        <w:tc>
          <w:tcPr>
            <w:tcW w:w="2977" w:type="dxa"/>
          </w:tcPr>
          <w:p w:rsidR="006E60BB" w:rsidRPr="00FD4F63" w:rsidRDefault="006E60BB" w:rsidP="00FD4F63">
            <w:pPr>
              <w:snapToGrid w:val="0"/>
            </w:pPr>
            <w:r w:rsidRPr="00FD4F63">
              <w:t>§ 10 упр.2 №1,2</w:t>
            </w:r>
          </w:p>
        </w:tc>
      </w:tr>
      <w:tr w:rsidR="006E60BB" w:rsidRPr="00FD4F63" w:rsidTr="006E60BB">
        <w:tc>
          <w:tcPr>
            <w:tcW w:w="784" w:type="dxa"/>
          </w:tcPr>
          <w:p w:rsidR="006E60BB" w:rsidRPr="00FD4F63" w:rsidRDefault="006E60BB" w:rsidP="00FD4F63">
            <w:pPr>
              <w:jc w:val="center"/>
            </w:pPr>
            <w:r w:rsidRPr="00FD4F63">
              <w:t>9</w:t>
            </w:r>
          </w:p>
        </w:tc>
        <w:tc>
          <w:tcPr>
            <w:tcW w:w="1080" w:type="dxa"/>
          </w:tcPr>
          <w:p w:rsidR="006E60BB" w:rsidRPr="00FD4F63" w:rsidRDefault="006E60BB" w:rsidP="00FD4F63">
            <w:r w:rsidRPr="00FD4F63">
              <w:t>21.09</w:t>
            </w:r>
          </w:p>
        </w:tc>
        <w:tc>
          <w:tcPr>
            <w:tcW w:w="840" w:type="dxa"/>
          </w:tcPr>
          <w:p w:rsidR="006E60BB" w:rsidRPr="00FD4F63" w:rsidRDefault="00B352B9" w:rsidP="00FD4F63">
            <w:r>
              <w:t>23.09</w:t>
            </w:r>
          </w:p>
        </w:tc>
        <w:tc>
          <w:tcPr>
            <w:tcW w:w="8319" w:type="dxa"/>
          </w:tcPr>
          <w:p w:rsidR="006E60BB" w:rsidRPr="00FD4F63" w:rsidRDefault="006E60BB" w:rsidP="00FD4F63">
            <w:pPr>
              <w:snapToGrid w:val="0"/>
            </w:pPr>
            <w:r w:rsidRPr="00FD4F63">
              <w:rPr>
                <w:lang w:val="tt-RU"/>
              </w:rPr>
              <w:t>Закон электромагнитной индукции.</w:t>
            </w:r>
          </w:p>
        </w:tc>
        <w:tc>
          <w:tcPr>
            <w:tcW w:w="2977" w:type="dxa"/>
          </w:tcPr>
          <w:p w:rsidR="006E60BB" w:rsidRPr="00FD4F63" w:rsidRDefault="006E60BB" w:rsidP="00FD4F63">
            <w:pPr>
              <w:snapToGrid w:val="0"/>
            </w:pPr>
            <w:r w:rsidRPr="00FD4F63">
              <w:t>§ 11 упр.2 № 3,4</w:t>
            </w:r>
          </w:p>
        </w:tc>
      </w:tr>
      <w:tr w:rsidR="006E60BB" w:rsidRPr="00FD4F63" w:rsidTr="006E60BB">
        <w:tc>
          <w:tcPr>
            <w:tcW w:w="784" w:type="dxa"/>
          </w:tcPr>
          <w:p w:rsidR="006E60BB" w:rsidRPr="00FD4F63" w:rsidRDefault="006E60BB" w:rsidP="00FD4F63">
            <w:pPr>
              <w:jc w:val="center"/>
            </w:pPr>
            <w:r w:rsidRPr="00FD4F63">
              <w:t>10</w:t>
            </w:r>
          </w:p>
        </w:tc>
        <w:tc>
          <w:tcPr>
            <w:tcW w:w="1080" w:type="dxa"/>
          </w:tcPr>
          <w:p w:rsidR="006E60BB" w:rsidRPr="00FD4F63" w:rsidRDefault="006E60BB" w:rsidP="00FD4F63">
            <w:r w:rsidRPr="00FD4F63">
              <w:t>25.09</w:t>
            </w:r>
          </w:p>
        </w:tc>
        <w:tc>
          <w:tcPr>
            <w:tcW w:w="840" w:type="dxa"/>
          </w:tcPr>
          <w:p w:rsidR="006E60BB" w:rsidRPr="00FD4F63" w:rsidRDefault="0096659C" w:rsidP="00FD4F63">
            <w:r>
              <w:t>25.09</w:t>
            </w:r>
          </w:p>
        </w:tc>
        <w:tc>
          <w:tcPr>
            <w:tcW w:w="8319" w:type="dxa"/>
          </w:tcPr>
          <w:p w:rsidR="006E60BB" w:rsidRPr="00FD4F63" w:rsidRDefault="006E60BB" w:rsidP="00FD4F63">
            <w:pPr>
              <w:snapToGrid w:val="0"/>
            </w:pPr>
            <w:r w:rsidRPr="00FD4F63">
              <w:rPr>
                <w:lang w:val="tt-RU"/>
              </w:rPr>
              <w:t>Вихревое электрическое поле. ЭДС индукции в движущихся проводниках.</w:t>
            </w:r>
          </w:p>
        </w:tc>
        <w:tc>
          <w:tcPr>
            <w:tcW w:w="2977" w:type="dxa"/>
          </w:tcPr>
          <w:p w:rsidR="006E60BB" w:rsidRPr="00FD4F63" w:rsidRDefault="006E60BB" w:rsidP="00FD4F63">
            <w:pPr>
              <w:snapToGrid w:val="0"/>
            </w:pPr>
            <w:r w:rsidRPr="00FD4F63">
              <w:t>§ 12-13 упр.2 №5,№ 148 Р.</w:t>
            </w:r>
          </w:p>
        </w:tc>
      </w:tr>
      <w:tr w:rsidR="006E60BB" w:rsidRPr="00FD4F63" w:rsidTr="006E60BB">
        <w:tc>
          <w:tcPr>
            <w:tcW w:w="784" w:type="dxa"/>
          </w:tcPr>
          <w:p w:rsidR="006E60BB" w:rsidRPr="00FD4F63" w:rsidRDefault="006E60BB" w:rsidP="00FD4F63">
            <w:pPr>
              <w:jc w:val="center"/>
            </w:pPr>
            <w:r w:rsidRPr="00FD4F63">
              <w:t>11</w:t>
            </w:r>
          </w:p>
        </w:tc>
        <w:tc>
          <w:tcPr>
            <w:tcW w:w="1080" w:type="dxa"/>
          </w:tcPr>
          <w:p w:rsidR="006E60BB" w:rsidRPr="00FD4F63" w:rsidRDefault="006E60BB" w:rsidP="00FD4F63">
            <w:r w:rsidRPr="00FD4F63">
              <w:t>26.09</w:t>
            </w:r>
          </w:p>
        </w:tc>
        <w:tc>
          <w:tcPr>
            <w:tcW w:w="840" w:type="dxa"/>
          </w:tcPr>
          <w:p w:rsidR="006E60BB" w:rsidRPr="00FD4F63" w:rsidRDefault="0096659C" w:rsidP="00FD4F63">
            <w:r>
              <w:t>28.09</w:t>
            </w:r>
          </w:p>
        </w:tc>
        <w:tc>
          <w:tcPr>
            <w:tcW w:w="8319" w:type="dxa"/>
          </w:tcPr>
          <w:p w:rsidR="006E60BB" w:rsidRPr="00FD4F63" w:rsidRDefault="006E60BB" w:rsidP="00FD4F63">
            <w:pPr>
              <w:snapToGrid w:val="0"/>
            </w:pPr>
            <w:r w:rsidRPr="00FD4F63">
              <w:rPr>
                <w:lang w:val="tt-RU"/>
              </w:rPr>
              <w:t>Электродинамический микрофон. Самоиндукция. Индуктивность.</w:t>
            </w:r>
          </w:p>
        </w:tc>
        <w:tc>
          <w:tcPr>
            <w:tcW w:w="2977" w:type="dxa"/>
          </w:tcPr>
          <w:p w:rsidR="006E60BB" w:rsidRPr="00FD4F63" w:rsidRDefault="006E60BB" w:rsidP="00FD4F63">
            <w:pPr>
              <w:snapToGrid w:val="0"/>
            </w:pPr>
            <w:r w:rsidRPr="00FD4F63">
              <w:t>§ 14-15 № 927, 931 Р.</w:t>
            </w:r>
          </w:p>
        </w:tc>
      </w:tr>
      <w:tr w:rsidR="006E60BB" w:rsidRPr="00FD4F63" w:rsidTr="006E60BB">
        <w:tc>
          <w:tcPr>
            <w:tcW w:w="784" w:type="dxa"/>
          </w:tcPr>
          <w:p w:rsidR="006E60BB" w:rsidRPr="00FD4F63" w:rsidRDefault="006E60BB" w:rsidP="00FD4F63">
            <w:pPr>
              <w:jc w:val="center"/>
            </w:pPr>
            <w:r w:rsidRPr="00FD4F63">
              <w:t>12</w:t>
            </w:r>
          </w:p>
        </w:tc>
        <w:tc>
          <w:tcPr>
            <w:tcW w:w="1080" w:type="dxa"/>
          </w:tcPr>
          <w:p w:rsidR="006E60BB" w:rsidRPr="00FD4F63" w:rsidRDefault="006E60BB" w:rsidP="00FD4F63">
            <w:r w:rsidRPr="00FD4F63">
              <w:t>28.09</w:t>
            </w:r>
          </w:p>
        </w:tc>
        <w:tc>
          <w:tcPr>
            <w:tcW w:w="840" w:type="dxa"/>
          </w:tcPr>
          <w:p w:rsidR="006E60BB" w:rsidRPr="00FD4F63" w:rsidRDefault="002F75EB" w:rsidP="00FD4F63">
            <w:r>
              <w:t>01</w:t>
            </w:r>
            <w:r w:rsidR="0096659C">
              <w:t>.10</w:t>
            </w:r>
          </w:p>
        </w:tc>
        <w:tc>
          <w:tcPr>
            <w:tcW w:w="8319" w:type="dxa"/>
          </w:tcPr>
          <w:p w:rsidR="006E60BB" w:rsidRPr="00FD4F63" w:rsidRDefault="006E60BB" w:rsidP="00FD4F63">
            <w:pPr>
              <w:snapToGrid w:val="0"/>
            </w:pPr>
            <w:r w:rsidRPr="00FD4F63">
              <w:rPr>
                <w:lang w:val="tt-RU"/>
              </w:rPr>
              <w:t>Энергия магнитного поля тока. Электромагнитное поле.</w:t>
            </w:r>
          </w:p>
        </w:tc>
        <w:tc>
          <w:tcPr>
            <w:tcW w:w="2977" w:type="dxa"/>
          </w:tcPr>
          <w:p w:rsidR="006E60BB" w:rsidRPr="00FD4F63" w:rsidRDefault="006E60BB" w:rsidP="00FD4F63">
            <w:pPr>
              <w:snapToGrid w:val="0"/>
            </w:pPr>
            <w:r w:rsidRPr="00FD4F63">
              <w:t>§ 16-17  упр.2 №6,7</w:t>
            </w:r>
          </w:p>
        </w:tc>
      </w:tr>
      <w:tr w:rsidR="006E60BB" w:rsidRPr="00FD4F63" w:rsidTr="006E60BB">
        <w:tc>
          <w:tcPr>
            <w:tcW w:w="784" w:type="dxa"/>
          </w:tcPr>
          <w:p w:rsidR="006E60BB" w:rsidRPr="00FD4F63" w:rsidRDefault="006E60BB" w:rsidP="00FD4F63">
            <w:pPr>
              <w:jc w:val="center"/>
            </w:pPr>
            <w:r w:rsidRPr="00FD4F63">
              <w:t>13</w:t>
            </w:r>
          </w:p>
        </w:tc>
        <w:tc>
          <w:tcPr>
            <w:tcW w:w="1080" w:type="dxa"/>
          </w:tcPr>
          <w:p w:rsidR="006E60BB" w:rsidRPr="00FD4F63" w:rsidRDefault="006E60BB" w:rsidP="00FD4F63">
            <w:r w:rsidRPr="00FD4F63">
              <w:t>02.10</w:t>
            </w:r>
          </w:p>
        </w:tc>
        <w:tc>
          <w:tcPr>
            <w:tcW w:w="840" w:type="dxa"/>
          </w:tcPr>
          <w:p w:rsidR="006E60BB" w:rsidRPr="00FD4F63" w:rsidRDefault="002F75EB" w:rsidP="00FD4F63">
            <w:r>
              <w:t>02.10</w:t>
            </w:r>
          </w:p>
        </w:tc>
        <w:tc>
          <w:tcPr>
            <w:tcW w:w="8319" w:type="dxa"/>
          </w:tcPr>
          <w:p w:rsidR="006E60BB" w:rsidRPr="00FD4F63" w:rsidRDefault="000C6D08" w:rsidP="00FD4F63">
            <w:pPr>
              <w:snapToGrid w:val="0"/>
            </w:pPr>
            <w:proofErr w:type="spellStart"/>
            <w:proofErr w:type="gramStart"/>
            <w:r w:rsidRPr="00FD4F63">
              <w:rPr>
                <w:b/>
              </w:rPr>
              <w:t>кр</w:t>
            </w:r>
            <w:proofErr w:type="spellEnd"/>
            <w:proofErr w:type="gramEnd"/>
            <w:r w:rsidR="006E60BB" w:rsidRPr="00FD4F63">
              <w:rPr>
                <w:b/>
              </w:rPr>
              <w:t xml:space="preserve"> № 1 «</w:t>
            </w:r>
            <w:r w:rsidR="006E60BB" w:rsidRPr="00FD4F63">
              <w:rPr>
                <w:b/>
                <w:lang w:val="tt-RU"/>
              </w:rPr>
              <w:t>Магнитное поле. Электромагнитная индукция</w:t>
            </w:r>
            <w:r w:rsidR="006E60BB" w:rsidRPr="00FD4F63">
              <w:rPr>
                <w:b/>
              </w:rPr>
              <w:t xml:space="preserve">» </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jc w:val="center"/>
            </w:pPr>
            <w:r w:rsidRPr="00FD4F63">
              <w:t>14</w:t>
            </w:r>
          </w:p>
        </w:tc>
        <w:tc>
          <w:tcPr>
            <w:tcW w:w="1080" w:type="dxa"/>
          </w:tcPr>
          <w:p w:rsidR="006E60BB" w:rsidRPr="00FD4F63" w:rsidRDefault="006E60BB" w:rsidP="00FD4F63">
            <w:r w:rsidRPr="00FD4F63">
              <w:t>03.10</w:t>
            </w:r>
          </w:p>
        </w:tc>
        <w:tc>
          <w:tcPr>
            <w:tcW w:w="840" w:type="dxa"/>
          </w:tcPr>
          <w:p w:rsidR="006E60BB" w:rsidRPr="00F950B0" w:rsidRDefault="00F950B0" w:rsidP="00FD4F63">
            <w:r>
              <w:t>05.10</w:t>
            </w:r>
          </w:p>
        </w:tc>
        <w:tc>
          <w:tcPr>
            <w:tcW w:w="8319" w:type="dxa"/>
          </w:tcPr>
          <w:p w:rsidR="006E60BB" w:rsidRPr="00FD4F63" w:rsidRDefault="006E60BB" w:rsidP="00FD4F63">
            <w:pPr>
              <w:snapToGrid w:val="0"/>
              <w:rPr>
                <w:b/>
              </w:rPr>
            </w:pPr>
            <w:r w:rsidRPr="00FD4F63">
              <w:rPr>
                <w:b/>
              </w:rPr>
              <w:t>Тестирование №1 по теме: «Магнитное поле. ЭМ-индукция»</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jc w:val="center"/>
            </w:pPr>
          </w:p>
        </w:tc>
        <w:tc>
          <w:tcPr>
            <w:tcW w:w="1080" w:type="dxa"/>
          </w:tcPr>
          <w:p w:rsidR="006E60BB" w:rsidRPr="00FD4F63" w:rsidRDefault="006E60BB" w:rsidP="00FD4F63"/>
        </w:tc>
        <w:tc>
          <w:tcPr>
            <w:tcW w:w="840" w:type="dxa"/>
          </w:tcPr>
          <w:p w:rsidR="006E60BB" w:rsidRPr="00FD4F63" w:rsidRDefault="006E60BB" w:rsidP="00FD4F63"/>
        </w:tc>
        <w:tc>
          <w:tcPr>
            <w:tcW w:w="8319" w:type="dxa"/>
          </w:tcPr>
          <w:p w:rsidR="006E60BB" w:rsidRPr="00FD4F63" w:rsidRDefault="006E60BB" w:rsidP="00FD4F63">
            <w:pPr>
              <w:snapToGrid w:val="0"/>
              <w:rPr>
                <w:b/>
              </w:rPr>
            </w:pPr>
            <w:r w:rsidRPr="00FD4F63">
              <w:rPr>
                <w:b/>
                <w:lang w:val="tt-RU"/>
              </w:rPr>
              <w:t>Механические колебания(</w:t>
            </w:r>
            <w:r w:rsidRPr="00FD4F63">
              <w:rPr>
                <w:b/>
              </w:rPr>
              <w:t>5ч)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jc w:val="center"/>
            </w:pPr>
            <w:r w:rsidRPr="00FD4F63">
              <w:t>15</w:t>
            </w:r>
          </w:p>
        </w:tc>
        <w:tc>
          <w:tcPr>
            <w:tcW w:w="1080" w:type="dxa"/>
          </w:tcPr>
          <w:p w:rsidR="006E60BB" w:rsidRPr="00FD4F63" w:rsidRDefault="006E60BB" w:rsidP="00FD4F63">
            <w:r w:rsidRPr="00FD4F63">
              <w:t>05.10</w:t>
            </w:r>
          </w:p>
        </w:tc>
        <w:tc>
          <w:tcPr>
            <w:tcW w:w="840" w:type="dxa"/>
          </w:tcPr>
          <w:p w:rsidR="006E60BB" w:rsidRPr="00FD4F63" w:rsidRDefault="0020242B" w:rsidP="00FD4F63">
            <w:r>
              <w:t>08.10</w:t>
            </w:r>
          </w:p>
        </w:tc>
        <w:tc>
          <w:tcPr>
            <w:tcW w:w="8319" w:type="dxa"/>
          </w:tcPr>
          <w:p w:rsidR="006E60BB" w:rsidRPr="00FD4F63" w:rsidRDefault="006E60BB" w:rsidP="00FD4F63">
            <w:pPr>
              <w:snapToGrid w:val="0"/>
              <w:jc w:val="both"/>
            </w:pPr>
            <w:r w:rsidRPr="00FD4F63">
              <w:rPr>
                <w:lang w:val="tt-RU"/>
              </w:rPr>
              <w:t>Свободные и вынужденные колебания и условия их возникновения</w:t>
            </w:r>
          </w:p>
        </w:tc>
        <w:tc>
          <w:tcPr>
            <w:tcW w:w="2977" w:type="dxa"/>
          </w:tcPr>
          <w:p w:rsidR="006E60BB" w:rsidRPr="00FD4F63" w:rsidRDefault="006E60BB" w:rsidP="00FD4F63">
            <w:pPr>
              <w:snapToGrid w:val="0"/>
            </w:pPr>
            <w:r w:rsidRPr="00FD4F63">
              <w:t>§ 18-19 № 100 Р.</w:t>
            </w:r>
          </w:p>
        </w:tc>
      </w:tr>
      <w:tr w:rsidR="006E60BB" w:rsidRPr="00FD4F63" w:rsidTr="006E60BB">
        <w:tc>
          <w:tcPr>
            <w:tcW w:w="784" w:type="dxa"/>
          </w:tcPr>
          <w:p w:rsidR="006E60BB" w:rsidRPr="00FD4F63" w:rsidRDefault="006E60BB" w:rsidP="00FD4F63">
            <w:pPr>
              <w:jc w:val="center"/>
            </w:pPr>
            <w:r w:rsidRPr="00FD4F63">
              <w:t>16</w:t>
            </w:r>
          </w:p>
        </w:tc>
        <w:tc>
          <w:tcPr>
            <w:tcW w:w="1080" w:type="dxa"/>
          </w:tcPr>
          <w:p w:rsidR="006E60BB" w:rsidRPr="00FD4F63" w:rsidRDefault="006E60BB" w:rsidP="00FD4F63">
            <w:r w:rsidRPr="00FD4F63">
              <w:t>09.10</w:t>
            </w:r>
          </w:p>
        </w:tc>
        <w:tc>
          <w:tcPr>
            <w:tcW w:w="840" w:type="dxa"/>
          </w:tcPr>
          <w:p w:rsidR="006E60BB" w:rsidRPr="00DE1E09" w:rsidRDefault="00DE1E09" w:rsidP="00FD4F63">
            <w:r>
              <w:t>09.10</w:t>
            </w:r>
          </w:p>
        </w:tc>
        <w:tc>
          <w:tcPr>
            <w:tcW w:w="8319" w:type="dxa"/>
          </w:tcPr>
          <w:p w:rsidR="006E60BB" w:rsidRPr="00FD4F63" w:rsidRDefault="006E60BB" w:rsidP="00FD4F63">
            <w:pPr>
              <w:snapToGrid w:val="0"/>
              <w:jc w:val="both"/>
              <w:rPr>
                <w:b/>
              </w:rPr>
            </w:pPr>
            <w:r w:rsidRPr="00FD4F63">
              <w:rPr>
                <w:lang w:val="tt-RU"/>
              </w:rPr>
              <w:t>Математический маятник. Динамика колебательного движения.</w:t>
            </w:r>
            <w:r w:rsidRPr="00FD4F63">
              <w:rPr>
                <w:b/>
              </w:rPr>
              <w:t xml:space="preserve"> Инструктаж по ТБ ЛР № 3</w:t>
            </w:r>
            <w:r w:rsidRPr="00FD4F63">
              <w:rPr>
                <w:lang w:val="tt-RU"/>
              </w:rPr>
              <w:t xml:space="preserve">. </w:t>
            </w:r>
            <w:r w:rsidRPr="00FD4F63">
              <w:rPr>
                <w:b/>
              </w:rPr>
              <w:t>«</w:t>
            </w:r>
            <w:r w:rsidRPr="00FD4F63">
              <w:rPr>
                <w:b/>
                <w:lang w:val="tt-RU"/>
              </w:rPr>
              <w:t>Определение ускорения свободного падения при помощи маятника</w:t>
            </w:r>
            <w:r w:rsidRPr="00FD4F63">
              <w:rPr>
                <w:b/>
              </w:rPr>
              <w:t xml:space="preserve">» </w:t>
            </w:r>
          </w:p>
          <w:p w:rsidR="006E60BB" w:rsidRPr="00FD4F63" w:rsidRDefault="006E60BB" w:rsidP="00FD4F63">
            <w:pPr>
              <w:snapToGrid w:val="0"/>
              <w:jc w:val="both"/>
              <w:rPr>
                <w:b/>
              </w:rPr>
            </w:pPr>
          </w:p>
        </w:tc>
        <w:tc>
          <w:tcPr>
            <w:tcW w:w="2977" w:type="dxa"/>
          </w:tcPr>
          <w:p w:rsidR="006E60BB" w:rsidRPr="00FD4F63" w:rsidRDefault="006E60BB" w:rsidP="00FD4F63">
            <w:pPr>
              <w:snapToGrid w:val="0"/>
            </w:pPr>
            <w:r w:rsidRPr="00FD4F63">
              <w:t>§ 20-21 упр.3 № 1,2</w:t>
            </w:r>
          </w:p>
        </w:tc>
      </w:tr>
      <w:tr w:rsidR="006E60BB" w:rsidRPr="00FD4F63" w:rsidTr="006E60BB">
        <w:trPr>
          <w:trHeight w:val="619"/>
        </w:trPr>
        <w:tc>
          <w:tcPr>
            <w:tcW w:w="784" w:type="dxa"/>
          </w:tcPr>
          <w:p w:rsidR="006E60BB" w:rsidRPr="00FD4F63" w:rsidRDefault="006E60BB" w:rsidP="00FD4F63">
            <w:pPr>
              <w:jc w:val="center"/>
            </w:pPr>
            <w:r w:rsidRPr="00FD4F63">
              <w:t>17</w:t>
            </w:r>
          </w:p>
        </w:tc>
        <w:tc>
          <w:tcPr>
            <w:tcW w:w="1080" w:type="dxa"/>
          </w:tcPr>
          <w:p w:rsidR="006E60BB" w:rsidRPr="00FD4F63" w:rsidRDefault="00943A4C" w:rsidP="00FD4F63">
            <w:r w:rsidRPr="00FD4F63">
              <w:t>10.10.</w:t>
            </w:r>
          </w:p>
        </w:tc>
        <w:tc>
          <w:tcPr>
            <w:tcW w:w="840" w:type="dxa"/>
          </w:tcPr>
          <w:p w:rsidR="006E60BB" w:rsidRPr="00FD4F63" w:rsidRDefault="004402E3" w:rsidP="00FD4F63">
            <w:r>
              <w:t>15.10</w:t>
            </w:r>
          </w:p>
        </w:tc>
        <w:tc>
          <w:tcPr>
            <w:tcW w:w="8319" w:type="dxa"/>
          </w:tcPr>
          <w:p w:rsidR="006E60BB" w:rsidRPr="00FD4F63" w:rsidRDefault="006E60BB" w:rsidP="00FD4F63">
            <w:pPr>
              <w:snapToGrid w:val="0"/>
            </w:pPr>
            <w:r w:rsidRPr="00FD4F63">
              <w:rPr>
                <w:lang w:val="tt-RU"/>
              </w:rPr>
              <w:t>Гармонические колебания. Параметры колебательного движения. Превращение энергии при гармонических колебаниях.</w:t>
            </w:r>
          </w:p>
        </w:tc>
        <w:tc>
          <w:tcPr>
            <w:tcW w:w="2977" w:type="dxa"/>
          </w:tcPr>
          <w:p w:rsidR="006E60BB" w:rsidRPr="00FD4F63" w:rsidRDefault="006E60BB" w:rsidP="00FD4F63">
            <w:pPr>
              <w:snapToGrid w:val="0"/>
            </w:pPr>
            <w:r w:rsidRPr="00FD4F63">
              <w:t>§ 22-24 упр.3 № 4 №320 Р.</w:t>
            </w:r>
          </w:p>
        </w:tc>
      </w:tr>
      <w:tr w:rsidR="006E60BB" w:rsidRPr="00FD4F63" w:rsidTr="006E60BB">
        <w:tc>
          <w:tcPr>
            <w:tcW w:w="784" w:type="dxa"/>
          </w:tcPr>
          <w:p w:rsidR="006E60BB" w:rsidRPr="00FD4F63" w:rsidRDefault="006E60BB" w:rsidP="00FD4F63">
            <w:pPr>
              <w:jc w:val="center"/>
            </w:pPr>
            <w:r w:rsidRPr="00FD4F63">
              <w:t>18</w:t>
            </w:r>
          </w:p>
        </w:tc>
        <w:tc>
          <w:tcPr>
            <w:tcW w:w="1080" w:type="dxa"/>
          </w:tcPr>
          <w:p w:rsidR="006E60BB" w:rsidRPr="00FD4F63" w:rsidRDefault="006E60BB" w:rsidP="00FD4F63">
            <w:r w:rsidRPr="00FD4F63">
              <w:t>12.10</w:t>
            </w:r>
          </w:p>
        </w:tc>
        <w:tc>
          <w:tcPr>
            <w:tcW w:w="840" w:type="dxa"/>
          </w:tcPr>
          <w:p w:rsidR="006E60BB" w:rsidRPr="004402E3" w:rsidRDefault="004402E3" w:rsidP="00FD4F63">
            <w:r>
              <w:t>16.10</w:t>
            </w:r>
          </w:p>
        </w:tc>
        <w:tc>
          <w:tcPr>
            <w:tcW w:w="8319" w:type="dxa"/>
          </w:tcPr>
          <w:p w:rsidR="006E60BB" w:rsidRPr="00FD4F63" w:rsidRDefault="006E60BB" w:rsidP="00FD4F63">
            <w:pPr>
              <w:snapToGrid w:val="0"/>
            </w:pPr>
            <w:r w:rsidRPr="00FD4F63">
              <w:rPr>
                <w:lang w:val="tt-RU"/>
              </w:rPr>
              <w:t xml:space="preserve">Вынужденные колебания. Резонанс. Влияние резонанса. </w:t>
            </w:r>
          </w:p>
        </w:tc>
        <w:tc>
          <w:tcPr>
            <w:tcW w:w="2977" w:type="dxa"/>
          </w:tcPr>
          <w:p w:rsidR="006E60BB" w:rsidRPr="00FD4F63" w:rsidRDefault="006E60BB" w:rsidP="00FD4F63">
            <w:pPr>
              <w:snapToGrid w:val="0"/>
            </w:pPr>
            <w:r w:rsidRPr="00FD4F63">
              <w:t>§ 25-26 упр.3 № 5 №344 Р.</w:t>
            </w:r>
          </w:p>
        </w:tc>
      </w:tr>
      <w:tr w:rsidR="006E60BB" w:rsidRPr="00FD4F63" w:rsidTr="006E60BB">
        <w:tc>
          <w:tcPr>
            <w:tcW w:w="784" w:type="dxa"/>
          </w:tcPr>
          <w:p w:rsidR="006E60BB" w:rsidRPr="00FD4F63" w:rsidRDefault="006E60BB" w:rsidP="00FD4F63">
            <w:pPr>
              <w:jc w:val="center"/>
            </w:pPr>
            <w:r w:rsidRPr="00FD4F63">
              <w:lastRenderedPageBreak/>
              <w:t>19</w:t>
            </w:r>
          </w:p>
        </w:tc>
        <w:tc>
          <w:tcPr>
            <w:tcW w:w="1080" w:type="dxa"/>
          </w:tcPr>
          <w:p w:rsidR="006E60BB" w:rsidRPr="00FD4F63" w:rsidRDefault="006E60BB" w:rsidP="00FD4F63">
            <w:r w:rsidRPr="00FD4F63">
              <w:t>16.10</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rPr>
                <w:lang w:val="tt-RU"/>
              </w:rPr>
            </w:pPr>
            <w:r w:rsidRPr="00FD4F63">
              <w:rPr>
                <w:b/>
              </w:rPr>
              <w:t>Тестирование №2 по теме: «Механические колебания»</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jc w:val="center"/>
            </w:pPr>
          </w:p>
        </w:tc>
        <w:tc>
          <w:tcPr>
            <w:tcW w:w="1080" w:type="dxa"/>
          </w:tcPr>
          <w:p w:rsidR="006E60BB" w:rsidRPr="00FD4F63" w:rsidRDefault="006E60BB" w:rsidP="00FD4F63"/>
        </w:tc>
        <w:tc>
          <w:tcPr>
            <w:tcW w:w="840" w:type="dxa"/>
          </w:tcPr>
          <w:p w:rsidR="006E60BB" w:rsidRPr="00FD4F63" w:rsidRDefault="006E60BB" w:rsidP="00FD4F63"/>
        </w:tc>
        <w:tc>
          <w:tcPr>
            <w:tcW w:w="8319" w:type="dxa"/>
          </w:tcPr>
          <w:p w:rsidR="006E60BB" w:rsidRPr="00FD4F63" w:rsidRDefault="006E60BB" w:rsidP="00FD4F63">
            <w:pPr>
              <w:rPr>
                <w:b/>
              </w:rPr>
            </w:pPr>
            <w:r w:rsidRPr="00FD4F63">
              <w:rPr>
                <w:b/>
                <w:lang w:val="tt-RU"/>
              </w:rPr>
              <w:t>Электромагнитные колебания(11ч)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jc w:val="center"/>
            </w:pPr>
            <w:r w:rsidRPr="00FD4F63">
              <w:t>20</w:t>
            </w:r>
          </w:p>
        </w:tc>
        <w:tc>
          <w:tcPr>
            <w:tcW w:w="1080" w:type="dxa"/>
          </w:tcPr>
          <w:p w:rsidR="006E60BB" w:rsidRPr="00FD4F63" w:rsidRDefault="006E60BB" w:rsidP="00FD4F63">
            <w:r w:rsidRPr="00FD4F63">
              <w:t>17.10</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jc w:val="both"/>
              <w:outlineLvl w:val="2"/>
            </w:pPr>
            <w:r w:rsidRPr="00FD4F63">
              <w:rPr>
                <w:bCs/>
                <w:lang w:val="tt-RU"/>
              </w:rPr>
              <w:t>Свободные колебания в колебательном контуре. Превращения энергии в колебательном контуре.</w:t>
            </w:r>
          </w:p>
        </w:tc>
        <w:tc>
          <w:tcPr>
            <w:tcW w:w="2977" w:type="dxa"/>
          </w:tcPr>
          <w:p w:rsidR="006E60BB" w:rsidRPr="00FD4F63" w:rsidRDefault="006E60BB" w:rsidP="00FD4F63">
            <w:pPr>
              <w:snapToGrid w:val="0"/>
            </w:pPr>
            <w:r w:rsidRPr="00FD4F63">
              <w:t>§ 27-28 упр.4 №1,№ 373 Р.</w:t>
            </w:r>
          </w:p>
        </w:tc>
      </w:tr>
      <w:tr w:rsidR="006E60BB" w:rsidRPr="00FD4F63" w:rsidTr="006E60BB">
        <w:tc>
          <w:tcPr>
            <w:tcW w:w="784" w:type="dxa"/>
          </w:tcPr>
          <w:p w:rsidR="006E60BB" w:rsidRPr="00FD4F63" w:rsidRDefault="006E60BB" w:rsidP="00FD4F63">
            <w:pPr>
              <w:jc w:val="center"/>
            </w:pPr>
            <w:r w:rsidRPr="00FD4F63">
              <w:t>21</w:t>
            </w:r>
          </w:p>
        </w:tc>
        <w:tc>
          <w:tcPr>
            <w:tcW w:w="1080" w:type="dxa"/>
          </w:tcPr>
          <w:p w:rsidR="006E60BB" w:rsidRPr="00FD4F63" w:rsidRDefault="006E60BB" w:rsidP="00FD4F63">
            <w:r w:rsidRPr="00FD4F63">
              <w:t>19.10</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jc w:val="both"/>
              <w:outlineLvl w:val="2"/>
            </w:pPr>
            <w:r w:rsidRPr="00FD4F63">
              <w:rPr>
                <w:bCs/>
                <w:lang w:val="tt-RU"/>
              </w:rPr>
              <w:t>Аналогия между механическими и ЭМК. Уравнения, описывающие процессы в колебательном контуре.</w:t>
            </w:r>
          </w:p>
        </w:tc>
        <w:tc>
          <w:tcPr>
            <w:tcW w:w="2977" w:type="dxa"/>
          </w:tcPr>
          <w:p w:rsidR="006E60BB" w:rsidRPr="00FD4F63" w:rsidRDefault="006E60BB" w:rsidP="00FD4F63">
            <w:pPr>
              <w:snapToGrid w:val="0"/>
            </w:pPr>
            <w:r w:rsidRPr="00FD4F63">
              <w:t>§ 29-30 упр.4 №2,3</w:t>
            </w:r>
          </w:p>
        </w:tc>
      </w:tr>
      <w:tr w:rsidR="006E60BB" w:rsidRPr="00FD4F63" w:rsidTr="006E60BB">
        <w:tc>
          <w:tcPr>
            <w:tcW w:w="784" w:type="dxa"/>
          </w:tcPr>
          <w:p w:rsidR="006E60BB" w:rsidRPr="00FD4F63" w:rsidRDefault="006E60BB" w:rsidP="00FD4F63">
            <w:pPr>
              <w:jc w:val="center"/>
            </w:pPr>
            <w:r w:rsidRPr="00FD4F63">
              <w:t>22</w:t>
            </w:r>
          </w:p>
        </w:tc>
        <w:tc>
          <w:tcPr>
            <w:tcW w:w="1080" w:type="dxa"/>
          </w:tcPr>
          <w:p w:rsidR="006E60BB" w:rsidRPr="00FD4F63" w:rsidRDefault="006E60BB" w:rsidP="00FD4F63">
            <w:r w:rsidRPr="00FD4F63">
              <w:t>23.10</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jc w:val="both"/>
              <w:outlineLvl w:val="2"/>
            </w:pPr>
            <w:r w:rsidRPr="00FD4F63">
              <w:rPr>
                <w:bCs/>
                <w:lang w:val="tt-RU"/>
              </w:rPr>
              <w:t>Переменный электрический ток.</w:t>
            </w:r>
          </w:p>
        </w:tc>
        <w:tc>
          <w:tcPr>
            <w:tcW w:w="2977" w:type="dxa"/>
          </w:tcPr>
          <w:p w:rsidR="006E60BB" w:rsidRPr="00FD4F63" w:rsidRDefault="006E60BB" w:rsidP="00FD4F63">
            <w:pPr>
              <w:snapToGrid w:val="0"/>
            </w:pPr>
            <w:r w:rsidRPr="00FD4F63">
              <w:t>§ 31 № 962,378 Р.</w:t>
            </w:r>
          </w:p>
        </w:tc>
      </w:tr>
      <w:tr w:rsidR="006E60BB" w:rsidRPr="00FD4F63" w:rsidTr="006E60BB">
        <w:tc>
          <w:tcPr>
            <w:tcW w:w="784" w:type="dxa"/>
          </w:tcPr>
          <w:p w:rsidR="006E60BB" w:rsidRPr="00FD4F63" w:rsidRDefault="006E60BB" w:rsidP="00FD4F63">
            <w:pPr>
              <w:jc w:val="center"/>
            </w:pPr>
            <w:r w:rsidRPr="00FD4F63">
              <w:t>23</w:t>
            </w:r>
          </w:p>
        </w:tc>
        <w:tc>
          <w:tcPr>
            <w:tcW w:w="1080" w:type="dxa"/>
          </w:tcPr>
          <w:p w:rsidR="006E60BB" w:rsidRPr="00FD4F63" w:rsidRDefault="006E60BB" w:rsidP="00FD4F63">
            <w:r w:rsidRPr="00FD4F63">
              <w:t>24.10</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jc w:val="both"/>
              <w:outlineLvl w:val="2"/>
            </w:pPr>
            <w:r w:rsidRPr="00FD4F63">
              <w:rPr>
                <w:bCs/>
                <w:lang w:val="tt-RU"/>
              </w:rPr>
              <w:t xml:space="preserve">Активное сопротивление. Действующие значения силы тока и напряжения. </w:t>
            </w:r>
          </w:p>
        </w:tc>
        <w:tc>
          <w:tcPr>
            <w:tcW w:w="2977" w:type="dxa"/>
          </w:tcPr>
          <w:p w:rsidR="006E60BB" w:rsidRPr="00FD4F63" w:rsidRDefault="006E60BB" w:rsidP="00FD4F63">
            <w:pPr>
              <w:snapToGrid w:val="0"/>
            </w:pPr>
            <w:r w:rsidRPr="00FD4F63">
              <w:t>§ 32-34 упр.4 № 4,5</w:t>
            </w:r>
          </w:p>
        </w:tc>
      </w:tr>
      <w:tr w:rsidR="006E60BB" w:rsidRPr="00FD4F63" w:rsidTr="006E60BB">
        <w:tc>
          <w:tcPr>
            <w:tcW w:w="784" w:type="dxa"/>
          </w:tcPr>
          <w:p w:rsidR="006E60BB" w:rsidRPr="00FD4F63" w:rsidRDefault="006E60BB" w:rsidP="00FD4F63">
            <w:pPr>
              <w:jc w:val="center"/>
            </w:pPr>
            <w:r w:rsidRPr="00FD4F63">
              <w:t>24</w:t>
            </w:r>
          </w:p>
        </w:tc>
        <w:tc>
          <w:tcPr>
            <w:tcW w:w="1080" w:type="dxa"/>
          </w:tcPr>
          <w:p w:rsidR="006E60BB" w:rsidRPr="00FD4F63" w:rsidRDefault="006E60BB" w:rsidP="00FD4F63">
            <w:r w:rsidRPr="00FD4F63">
              <w:t>26.10</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jc w:val="both"/>
              <w:outlineLvl w:val="2"/>
              <w:rPr>
                <w:bCs/>
                <w:lang w:val="tt-RU"/>
              </w:rPr>
            </w:pPr>
            <w:r w:rsidRPr="00FD4F63">
              <w:rPr>
                <w:bCs/>
                <w:lang w:val="tt-RU"/>
              </w:rPr>
              <w:t>Эмкостное сопротивление.</w:t>
            </w:r>
          </w:p>
        </w:tc>
        <w:tc>
          <w:tcPr>
            <w:tcW w:w="2977" w:type="dxa"/>
          </w:tcPr>
          <w:p w:rsidR="006E60BB" w:rsidRPr="00FD4F63" w:rsidRDefault="006E60BB" w:rsidP="00FD4F63">
            <w:r w:rsidRPr="00FD4F63">
              <w:t xml:space="preserve">§ 33  </w:t>
            </w:r>
          </w:p>
        </w:tc>
      </w:tr>
      <w:tr w:rsidR="006E60BB" w:rsidRPr="00FD4F63" w:rsidTr="00025C6F">
        <w:tc>
          <w:tcPr>
            <w:tcW w:w="784" w:type="dxa"/>
          </w:tcPr>
          <w:p w:rsidR="006E60BB" w:rsidRPr="00FD4F63" w:rsidRDefault="006E60BB" w:rsidP="00FD4F63">
            <w:pPr>
              <w:jc w:val="center"/>
            </w:pPr>
          </w:p>
        </w:tc>
        <w:tc>
          <w:tcPr>
            <w:tcW w:w="1920" w:type="dxa"/>
            <w:gridSpan w:val="2"/>
          </w:tcPr>
          <w:p w:rsidR="006E60BB" w:rsidRPr="00FD4F63" w:rsidRDefault="006E60BB" w:rsidP="00FD4F63">
            <w:pPr>
              <w:rPr>
                <w:b/>
              </w:rPr>
            </w:pPr>
            <w:r w:rsidRPr="00FD4F63">
              <w:rPr>
                <w:b/>
              </w:rPr>
              <w:t>2 четверть-24ч</w:t>
            </w:r>
          </w:p>
        </w:tc>
        <w:tc>
          <w:tcPr>
            <w:tcW w:w="8319" w:type="dxa"/>
          </w:tcPr>
          <w:p w:rsidR="006E60BB" w:rsidRPr="00FD4F63" w:rsidRDefault="006E60BB" w:rsidP="00FD4F63">
            <w:pPr>
              <w:keepNext/>
              <w:snapToGrid w:val="0"/>
              <w:jc w:val="both"/>
              <w:outlineLvl w:val="2"/>
              <w:rPr>
                <w:bCs/>
                <w:lang w:val="tt-RU"/>
              </w:rPr>
            </w:pPr>
          </w:p>
        </w:tc>
        <w:tc>
          <w:tcPr>
            <w:tcW w:w="2977" w:type="dxa"/>
          </w:tcPr>
          <w:p w:rsidR="006E60BB" w:rsidRPr="00FD4F63" w:rsidRDefault="006E60BB" w:rsidP="00FD4F63"/>
        </w:tc>
      </w:tr>
      <w:tr w:rsidR="006E60BB" w:rsidRPr="00FD4F63" w:rsidTr="006E60BB">
        <w:tc>
          <w:tcPr>
            <w:tcW w:w="784" w:type="dxa"/>
          </w:tcPr>
          <w:p w:rsidR="006E60BB" w:rsidRPr="00FD4F63" w:rsidRDefault="006E60BB" w:rsidP="00FD4F63">
            <w:pPr>
              <w:jc w:val="center"/>
            </w:pPr>
            <w:r w:rsidRPr="00FD4F63">
              <w:t>1</w:t>
            </w:r>
          </w:p>
        </w:tc>
        <w:tc>
          <w:tcPr>
            <w:tcW w:w="1080" w:type="dxa"/>
          </w:tcPr>
          <w:p w:rsidR="006E60BB" w:rsidRPr="00FD4F63" w:rsidRDefault="00EF0435" w:rsidP="00FD4F63">
            <w:r w:rsidRPr="00FD4F63">
              <w:t>06.11</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jc w:val="both"/>
              <w:outlineLvl w:val="2"/>
              <w:rPr>
                <w:bCs/>
                <w:lang w:val="tt-RU"/>
              </w:rPr>
            </w:pPr>
            <w:r w:rsidRPr="00FD4F63">
              <w:rPr>
                <w:bCs/>
                <w:lang w:val="tt-RU"/>
              </w:rPr>
              <w:t>Индуктивное сопротивление</w:t>
            </w:r>
          </w:p>
        </w:tc>
        <w:tc>
          <w:tcPr>
            <w:tcW w:w="2977" w:type="dxa"/>
          </w:tcPr>
          <w:p w:rsidR="006E60BB" w:rsidRPr="00FD4F63" w:rsidRDefault="006E60BB" w:rsidP="00FD4F63">
            <w:r w:rsidRPr="00FD4F63">
              <w:t xml:space="preserve">§ 34 </w:t>
            </w:r>
          </w:p>
        </w:tc>
      </w:tr>
      <w:tr w:rsidR="006E60BB" w:rsidRPr="00FD4F63" w:rsidTr="006E60BB">
        <w:tc>
          <w:tcPr>
            <w:tcW w:w="784" w:type="dxa"/>
          </w:tcPr>
          <w:p w:rsidR="006E60BB" w:rsidRPr="00FD4F63" w:rsidRDefault="006E60BB" w:rsidP="00FD4F63">
            <w:pPr>
              <w:jc w:val="center"/>
            </w:pPr>
            <w:r w:rsidRPr="00FD4F63">
              <w:t>2</w:t>
            </w:r>
          </w:p>
        </w:tc>
        <w:tc>
          <w:tcPr>
            <w:tcW w:w="1080" w:type="dxa"/>
          </w:tcPr>
          <w:p w:rsidR="006E60BB" w:rsidRPr="00FD4F63" w:rsidRDefault="006E60BB" w:rsidP="00FD4F63">
            <w:r w:rsidRPr="00FD4F63">
              <w:t>09.11</w:t>
            </w:r>
          </w:p>
        </w:tc>
        <w:tc>
          <w:tcPr>
            <w:tcW w:w="840" w:type="dxa"/>
          </w:tcPr>
          <w:p w:rsidR="006E60BB" w:rsidRPr="00FD4F63" w:rsidRDefault="006E60BB" w:rsidP="00FD4F63"/>
        </w:tc>
        <w:tc>
          <w:tcPr>
            <w:tcW w:w="8319" w:type="dxa"/>
          </w:tcPr>
          <w:p w:rsidR="006E60BB" w:rsidRPr="00FD4F63" w:rsidRDefault="006E60BB" w:rsidP="00FD4F63">
            <w:pPr>
              <w:keepNext/>
              <w:snapToGrid w:val="0"/>
              <w:outlineLvl w:val="2"/>
            </w:pPr>
            <w:r w:rsidRPr="00FD4F63">
              <w:rPr>
                <w:bCs/>
                <w:lang w:val="tt-RU"/>
              </w:rPr>
              <w:t>Резонанс в электрической цепи.</w:t>
            </w:r>
            <w:r w:rsidRPr="00FD4F63">
              <w:rPr>
                <w:b/>
                <w:bCs/>
                <w:lang w:val="tt-RU"/>
              </w:rPr>
              <w:t xml:space="preserve"> </w:t>
            </w:r>
            <w:r w:rsidRPr="00FD4F63">
              <w:rPr>
                <w:bCs/>
                <w:lang w:val="tt-RU"/>
              </w:rPr>
              <w:t>Автоколебания.</w:t>
            </w:r>
          </w:p>
        </w:tc>
        <w:tc>
          <w:tcPr>
            <w:tcW w:w="2977" w:type="dxa"/>
          </w:tcPr>
          <w:p w:rsidR="006E60BB" w:rsidRPr="00FD4F63" w:rsidRDefault="006E60BB" w:rsidP="00FD4F63">
            <w:pPr>
              <w:snapToGrid w:val="0"/>
            </w:pPr>
            <w:r w:rsidRPr="00FD4F63">
              <w:t>§ 35-36 № 983, 976; 975 Р.</w:t>
            </w:r>
          </w:p>
        </w:tc>
      </w:tr>
      <w:tr w:rsidR="006E60BB" w:rsidRPr="00FD4F63" w:rsidTr="006E60BB">
        <w:tc>
          <w:tcPr>
            <w:tcW w:w="784" w:type="dxa"/>
          </w:tcPr>
          <w:p w:rsidR="006E60BB" w:rsidRPr="00FD4F63" w:rsidRDefault="006E60BB" w:rsidP="00FD4F63">
            <w:pPr>
              <w:jc w:val="center"/>
            </w:pPr>
            <w:r w:rsidRPr="00FD4F63">
              <w:t>3</w:t>
            </w:r>
          </w:p>
        </w:tc>
        <w:tc>
          <w:tcPr>
            <w:tcW w:w="1080" w:type="dxa"/>
          </w:tcPr>
          <w:p w:rsidR="006E60BB" w:rsidRPr="00FD4F63" w:rsidRDefault="006E60BB" w:rsidP="00FD4F63">
            <w:r w:rsidRPr="00FD4F63">
              <w:t>13.11</w:t>
            </w:r>
          </w:p>
        </w:tc>
        <w:tc>
          <w:tcPr>
            <w:tcW w:w="840" w:type="dxa"/>
          </w:tcPr>
          <w:p w:rsidR="006E60BB" w:rsidRPr="00FD4F63" w:rsidRDefault="006E60BB" w:rsidP="00FD4F63"/>
        </w:tc>
        <w:tc>
          <w:tcPr>
            <w:tcW w:w="8319" w:type="dxa"/>
          </w:tcPr>
          <w:p w:rsidR="006E60BB" w:rsidRPr="00FD4F63" w:rsidRDefault="006E60BB" w:rsidP="00FD4F63">
            <w:pPr>
              <w:keepNext/>
              <w:snapToGrid w:val="0"/>
              <w:outlineLvl w:val="2"/>
            </w:pPr>
            <w:r w:rsidRPr="00FD4F63">
              <w:rPr>
                <w:bCs/>
                <w:lang w:val="tt-RU"/>
              </w:rPr>
              <w:t>Генерирование электрической энергии. Трансформатор</w:t>
            </w:r>
          </w:p>
        </w:tc>
        <w:tc>
          <w:tcPr>
            <w:tcW w:w="2977" w:type="dxa"/>
          </w:tcPr>
          <w:p w:rsidR="006E60BB" w:rsidRPr="00FD4F63" w:rsidRDefault="006E60BB" w:rsidP="00FD4F63">
            <w:pPr>
              <w:snapToGrid w:val="0"/>
            </w:pPr>
            <w:r w:rsidRPr="00FD4F63">
              <w:t>§ 37-38 упр.5 № 2</w:t>
            </w:r>
          </w:p>
        </w:tc>
      </w:tr>
      <w:tr w:rsidR="006E60BB" w:rsidRPr="00FD4F63" w:rsidTr="006E60BB">
        <w:tc>
          <w:tcPr>
            <w:tcW w:w="784" w:type="dxa"/>
          </w:tcPr>
          <w:p w:rsidR="006E60BB" w:rsidRPr="00FD4F63" w:rsidRDefault="006E60BB" w:rsidP="00FD4F63">
            <w:pPr>
              <w:jc w:val="center"/>
            </w:pPr>
            <w:r w:rsidRPr="00FD4F63">
              <w:t>4</w:t>
            </w:r>
          </w:p>
        </w:tc>
        <w:tc>
          <w:tcPr>
            <w:tcW w:w="1080" w:type="dxa"/>
          </w:tcPr>
          <w:p w:rsidR="006E60BB" w:rsidRPr="00FD4F63" w:rsidRDefault="006E60BB" w:rsidP="00FD4F63">
            <w:r w:rsidRPr="00FD4F63">
              <w:t>14.11</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outlineLvl w:val="2"/>
            </w:pPr>
            <w:r w:rsidRPr="00FD4F63">
              <w:rPr>
                <w:bCs/>
                <w:lang w:val="tt-RU"/>
              </w:rPr>
              <w:t>Производство, использование и передача электрической энергии.</w:t>
            </w:r>
          </w:p>
        </w:tc>
        <w:tc>
          <w:tcPr>
            <w:tcW w:w="2977" w:type="dxa"/>
          </w:tcPr>
          <w:p w:rsidR="006E60BB" w:rsidRPr="00FD4F63" w:rsidRDefault="006E60BB" w:rsidP="00FD4F63">
            <w:pPr>
              <w:snapToGrid w:val="0"/>
            </w:pPr>
            <w:r w:rsidRPr="00FD4F63">
              <w:t>§ 39-41 упр.5 № 3-4</w:t>
            </w:r>
          </w:p>
        </w:tc>
      </w:tr>
      <w:tr w:rsidR="006E60BB" w:rsidRPr="00FD4F63" w:rsidTr="006E60BB">
        <w:tc>
          <w:tcPr>
            <w:tcW w:w="784" w:type="dxa"/>
          </w:tcPr>
          <w:p w:rsidR="006E60BB" w:rsidRPr="00FD4F63" w:rsidRDefault="006E60BB" w:rsidP="00FD4F63">
            <w:pPr>
              <w:jc w:val="center"/>
            </w:pPr>
            <w:r w:rsidRPr="00FD4F63">
              <w:t>5</w:t>
            </w:r>
          </w:p>
        </w:tc>
        <w:tc>
          <w:tcPr>
            <w:tcW w:w="1080" w:type="dxa"/>
          </w:tcPr>
          <w:p w:rsidR="006E60BB" w:rsidRPr="00FD4F63" w:rsidRDefault="006E60BB" w:rsidP="00FD4F63">
            <w:r w:rsidRPr="00FD4F63">
              <w:t>16.11</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outlineLvl w:val="2"/>
              <w:rPr>
                <w:bCs/>
                <w:lang w:val="tt-RU"/>
              </w:rPr>
            </w:pPr>
            <w:r w:rsidRPr="00FD4F63">
              <w:rPr>
                <w:bCs/>
                <w:lang w:val="tt-RU"/>
              </w:rPr>
              <w:t>Решение задач</w:t>
            </w:r>
          </w:p>
        </w:tc>
        <w:tc>
          <w:tcPr>
            <w:tcW w:w="2977" w:type="dxa"/>
          </w:tcPr>
          <w:p w:rsidR="006E60BB" w:rsidRPr="00FD4F63" w:rsidRDefault="006E60BB" w:rsidP="00FD4F63">
            <w:r w:rsidRPr="00FD4F63">
              <w:t xml:space="preserve">§ 37-41 </w:t>
            </w:r>
          </w:p>
        </w:tc>
      </w:tr>
      <w:tr w:rsidR="006E60BB" w:rsidRPr="00FD4F63" w:rsidTr="006E60BB">
        <w:tc>
          <w:tcPr>
            <w:tcW w:w="784" w:type="dxa"/>
          </w:tcPr>
          <w:p w:rsidR="006E60BB" w:rsidRPr="00FD4F63" w:rsidRDefault="006E60BB" w:rsidP="00FD4F63">
            <w:pPr>
              <w:jc w:val="center"/>
            </w:pPr>
            <w:r w:rsidRPr="00FD4F63">
              <w:t>6</w:t>
            </w:r>
          </w:p>
        </w:tc>
        <w:tc>
          <w:tcPr>
            <w:tcW w:w="1080" w:type="dxa"/>
          </w:tcPr>
          <w:p w:rsidR="006E60BB" w:rsidRPr="00FD4F63" w:rsidRDefault="006E60BB" w:rsidP="00FD4F63">
            <w:r w:rsidRPr="00FD4F63">
              <w:t>20.11</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outlineLvl w:val="2"/>
              <w:rPr>
                <w:bCs/>
                <w:lang w:val="tt-RU"/>
              </w:rPr>
            </w:pPr>
            <w:r w:rsidRPr="00FD4F63">
              <w:rPr>
                <w:bCs/>
                <w:lang w:val="tt-RU"/>
              </w:rPr>
              <w:t>Обобщающий урок “Описание и особенности различных колебаний”</w:t>
            </w:r>
          </w:p>
        </w:tc>
        <w:tc>
          <w:tcPr>
            <w:tcW w:w="2977" w:type="dxa"/>
          </w:tcPr>
          <w:p w:rsidR="006E60BB" w:rsidRPr="00FD4F63" w:rsidRDefault="006E60BB" w:rsidP="00FD4F63">
            <w:r w:rsidRPr="00FD4F63">
              <w:t xml:space="preserve">§ 27-41 </w:t>
            </w:r>
          </w:p>
        </w:tc>
      </w:tr>
      <w:tr w:rsidR="006E60BB" w:rsidRPr="00FD4F63" w:rsidTr="006E60BB">
        <w:tc>
          <w:tcPr>
            <w:tcW w:w="784" w:type="dxa"/>
          </w:tcPr>
          <w:p w:rsidR="006E60BB" w:rsidRPr="00FD4F63" w:rsidRDefault="006E60BB" w:rsidP="00FD4F63">
            <w:pPr>
              <w:jc w:val="center"/>
            </w:pPr>
          </w:p>
        </w:tc>
        <w:tc>
          <w:tcPr>
            <w:tcW w:w="1080" w:type="dxa"/>
          </w:tcPr>
          <w:p w:rsidR="006E60BB" w:rsidRPr="00FD4F63" w:rsidRDefault="006E60BB" w:rsidP="00FD4F63"/>
        </w:tc>
        <w:tc>
          <w:tcPr>
            <w:tcW w:w="840" w:type="dxa"/>
          </w:tcPr>
          <w:p w:rsidR="006E60BB" w:rsidRPr="00FD4F63" w:rsidRDefault="006E60BB" w:rsidP="00FD4F63"/>
        </w:tc>
        <w:tc>
          <w:tcPr>
            <w:tcW w:w="8319" w:type="dxa"/>
          </w:tcPr>
          <w:p w:rsidR="006E60BB" w:rsidRPr="00FD4F63" w:rsidRDefault="006E60BB" w:rsidP="00FD4F63">
            <w:pPr>
              <w:keepNext/>
              <w:snapToGrid w:val="0"/>
              <w:outlineLvl w:val="2"/>
              <w:rPr>
                <w:b/>
                <w:lang w:val="tt-RU"/>
              </w:rPr>
            </w:pPr>
            <w:r w:rsidRPr="00FD4F63">
              <w:rPr>
                <w:b/>
                <w:bCs/>
                <w:lang w:val="tt-RU"/>
              </w:rPr>
              <w:t>Механические и электромагнитные волны</w:t>
            </w:r>
            <w:r w:rsidR="00EF0435" w:rsidRPr="00FD4F63">
              <w:rPr>
                <w:b/>
                <w:bCs/>
                <w:lang w:val="tt-RU"/>
              </w:rPr>
              <w:t>(</w:t>
            </w:r>
            <w:r w:rsidRPr="00FD4F63">
              <w:rPr>
                <w:b/>
              </w:rPr>
              <w:t>10ч)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jc w:val="center"/>
            </w:pPr>
            <w:r w:rsidRPr="00FD4F63">
              <w:t>7</w:t>
            </w:r>
          </w:p>
        </w:tc>
        <w:tc>
          <w:tcPr>
            <w:tcW w:w="1080" w:type="dxa"/>
          </w:tcPr>
          <w:p w:rsidR="006E60BB" w:rsidRPr="00FD4F63" w:rsidRDefault="006E60BB" w:rsidP="00FD4F63">
            <w:r w:rsidRPr="00FD4F63">
              <w:t>21.11</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outlineLvl w:val="2"/>
            </w:pPr>
            <w:r w:rsidRPr="00FD4F63">
              <w:t>Волновые явления. Распространение механических волн.</w:t>
            </w:r>
          </w:p>
        </w:tc>
        <w:tc>
          <w:tcPr>
            <w:tcW w:w="2977" w:type="dxa"/>
          </w:tcPr>
          <w:p w:rsidR="006E60BB" w:rsidRPr="00FD4F63" w:rsidRDefault="006E60BB" w:rsidP="00FD4F63">
            <w:pPr>
              <w:snapToGrid w:val="0"/>
            </w:pPr>
            <w:r w:rsidRPr="00FD4F63">
              <w:t>§ 42-43 № 454-456 Р.</w:t>
            </w:r>
          </w:p>
        </w:tc>
      </w:tr>
      <w:tr w:rsidR="006E60BB" w:rsidRPr="00FD4F63" w:rsidTr="006E60BB">
        <w:tc>
          <w:tcPr>
            <w:tcW w:w="784" w:type="dxa"/>
          </w:tcPr>
          <w:p w:rsidR="006E60BB" w:rsidRPr="00FD4F63" w:rsidRDefault="006E60BB" w:rsidP="00FD4F63">
            <w:pPr>
              <w:jc w:val="center"/>
            </w:pPr>
            <w:r w:rsidRPr="00FD4F63">
              <w:t>8</w:t>
            </w:r>
          </w:p>
        </w:tc>
        <w:tc>
          <w:tcPr>
            <w:tcW w:w="1080" w:type="dxa"/>
          </w:tcPr>
          <w:p w:rsidR="006E60BB" w:rsidRPr="00FD4F63" w:rsidRDefault="006E60BB" w:rsidP="00FD4F63">
            <w:r w:rsidRPr="00FD4F63">
              <w:t>23.11</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jc w:val="both"/>
              <w:outlineLvl w:val="2"/>
              <w:rPr>
                <w:bCs/>
              </w:rPr>
            </w:pPr>
            <w:r w:rsidRPr="00FD4F63">
              <w:rPr>
                <w:bCs/>
                <w:lang w:val="tt-RU"/>
              </w:rPr>
              <w:t>Длина волны. Скорость волны. Звуковые волны.</w:t>
            </w:r>
          </w:p>
        </w:tc>
        <w:tc>
          <w:tcPr>
            <w:tcW w:w="2977" w:type="dxa"/>
          </w:tcPr>
          <w:p w:rsidR="006E60BB" w:rsidRPr="00FD4F63" w:rsidRDefault="006E60BB" w:rsidP="00FD4F63">
            <w:pPr>
              <w:snapToGrid w:val="0"/>
            </w:pPr>
            <w:r w:rsidRPr="00FD4F63">
              <w:t>§ 44-47 упр.6 № 1,2</w:t>
            </w:r>
          </w:p>
        </w:tc>
      </w:tr>
      <w:tr w:rsidR="006E60BB" w:rsidRPr="00FD4F63" w:rsidTr="006E60BB">
        <w:tc>
          <w:tcPr>
            <w:tcW w:w="784" w:type="dxa"/>
          </w:tcPr>
          <w:p w:rsidR="006E60BB" w:rsidRPr="00FD4F63" w:rsidRDefault="006E60BB" w:rsidP="00FD4F63">
            <w:pPr>
              <w:snapToGrid w:val="0"/>
              <w:jc w:val="center"/>
            </w:pPr>
            <w:r w:rsidRPr="00FD4F63">
              <w:t>9</w:t>
            </w:r>
          </w:p>
        </w:tc>
        <w:tc>
          <w:tcPr>
            <w:tcW w:w="1080" w:type="dxa"/>
          </w:tcPr>
          <w:p w:rsidR="006E60BB" w:rsidRPr="00FD4F63" w:rsidRDefault="006E60BB" w:rsidP="00FD4F63">
            <w:r w:rsidRPr="00FD4F63">
              <w:t>27.11</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jc w:val="both"/>
              <w:outlineLvl w:val="2"/>
              <w:rPr>
                <w:bCs/>
                <w:lang w:val="tt-RU"/>
              </w:rPr>
            </w:pPr>
            <w:r w:rsidRPr="00FD4F63">
              <w:rPr>
                <w:bCs/>
                <w:lang w:val="tt-RU"/>
              </w:rPr>
              <w:t>Взаимосвязь электрического и магнитного полей. Электромагнитное поле</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snapToGrid w:val="0"/>
              <w:jc w:val="center"/>
            </w:pPr>
            <w:r w:rsidRPr="00FD4F63">
              <w:t>10</w:t>
            </w:r>
          </w:p>
        </w:tc>
        <w:tc>
          <w:tcPr>
            <w:tcW w:w="1080" w:type="dxa"/>
          </w:tcPr>
          <w:p w:rsidR="006E60BB" w:rsidRPr="00FD4F63" w:rsidRDefault="006E60BB" w:rsidP="00FD4F63">
            <w:r w:rsidRPr="00FD4F63">
              <w:t>28.11</w:t>
            </w:r>
          </w:p>
        </w:tc>
        <w:tc>
          <w:tcPr>
            <w:tcW w:w="840" w:type="dxa"/>
          </w:tcPr>
          <w:p w:rsidR="006E60BB" w:rsidRPr="00FD4F63" w:rsidRDefault="006E60BB" w:rsidP="00FD4F63"/>
        </w:tc>
        <w:tc>
          <w:tcPr>
            <w:tcW w:w="8319" w:type="dxa"/>
          </w:tcPr>
          <w:p w:rsidR="006E60BB" w:rsidRPr="00FD4F63" w:rsidRDefault="006E60BB" w:rsidP="00FD4F63">
            <w:pPr>
              <w:keepNext/>
              <w:snapToGrid w:val="0"/>
              <w:jc w:val="both"/>
              <w:outlineLvl w:val="2"/>
            </w:pPr>
            <w:r w:rsidRPr="00FD4F63">
              <w:rPr>
                <w:bCs/>
                <w:lang w:val="tt-RU"/>
              </w:rPr>
              <w:t>Излучение электромагнитных волн. Опыты Герца.</w:t>
            </w:r>
          </w:p>
        </w:tc>
        <w:tc>
          <w:tcPr>
            <w:tcW w:w="2977" w:type="dxa"/>
          </w:tcPr>
          <w:p w:rsidR="006E60BB" w:rsidRPr="00FD4F63" w:rsidRDefault="006E60BB" w:rsidP="00FD4F63">
            <w:pPr>
              <w:snapToGrid w:val="0"/>
            </w:pPr>
            <w:r w:rsidRPr="00FD4F63">
              <w:t>§ 48-49 упр.6№3,упр.7 №1</w:t>
            </w:r>
          </w:p>
        </w:tc>
      </w:tr>
      <w:tr w:rsidR="006E60BB" w:rsidRPr="00FD4F63" w:rsidTr="006E60BB">
        <w:tc>
          <w:tcPr>
            <w:tcW w:w="784" w:type="dxa"/>
          </w:tcPr>
          <w:p w:rsidR="006E60BB" w:rsidRPr="00FD4F63" w:rsidRDefault="006E60BB" w:rsidP="00FD4F63">
            <w:pPr>
              <w:snapToGrid w:val="0"/>
              <w:jc w:val="center"/>
            </w:pPr>
            <w:r w:rsidRPr="00FD4F63">
              <w:t>11</w:t>
            </w:r>
          </w:p>
        </w:tc>
        <w:tc>
          <w:tcPr>
            <w:tcW w:w="1080" w:type="dxa"/>
          </w:tcPr>
          <w:p w:rsidR="006E60BB" w:rsidRPr="00FD4F63" w:rsidRDefault="006E60BB" w:rsidP="00FD4F63">
            <w:r w:rsidRPr="00FD4F63">
              <w:t>30.11</w:t>
            </w:r>
          </w:p>
        </w:tc>
        <w:tc>
          <w:tcPr>
            <w:tcW w:w="840" w:type="dxa"/>
          </w:tcPr>
          <w:p w:rsidR="006E60BB" w:rsidRPr="00FD4F63" w:rsidRDefault="006E60BB" w:rsidP="00FD4F63"/>
        </w:tc>
        <w:tc>
          <w:tcPr>
            <w:tcW w:w="8319" w:type="dxa"/>
          </w:tcPr>
          <w:p w:rsidR="006E60BB" w:rsidRPr="00FD4F63" w:rsidRDefault="006E60BB" w:rsidP="00FD4F63">
            <w:pPr>
              <w:keepNext/>
              <w:snapToGrid w:val="0"/>
              <w:jc w:val="both"/>
              <w:outlineLvl w:val="2"/>
            </w:pPr>
            <w:r w:rsidRPr="00FD4F63">
              <w:rPr>
                <w:bCs/>
                <w:lang w:val="tt-RU"/>
              </w:rPr>
              <w:t>Плотность потока электромагнитного излучения.</w:t>
            </w:r>
          </w:p>
        </w:tc>
        <w:tc>
          <w:tcPr>
            <w:tcW w:w="2977" w:type="dxa"/>
          </w:tcPr>
          <w:p w:rsidR="006E60BB" w:rsidRPr="00FD4F63" w:rsidRDefault="006E60BB" w:rsidP="00FD4F63">
            <w:pPr>
              <w:snapToGrid w:val="0"/>
            </w:pPr>
            <w:r w:rsidRPr="00FD4F63">
              <w:t>§ 50 №1007,1010 Р.</w:t>
            </w:r>
          </w:p>
        </w:tc>
      </w:tr>
      <w:tr w:rsidR="006E60BB" w:rsidRPr="00FD4F63" w:rsidTr="006E60BB">
        <w:tc>
          <w:tcPr>
            <w:tcW w:w="784" w:type="dxa"/>
          </w:tcPr>
          <w:p w:rsidR="006E60BB" w:rsidRPr="00FD4F63" w:rsidRDefault="006E60BB" w:rsidP="00FD4F63">
            <w:pPr>
              <w:snapToGrid w:val="0"/>
              <w:jc w:val="center"/>
            </w:pPr>
            <w:r w:rsidRPr="00FD4F63">
              <w:t>12</w:t>
            </w:r>
          </w:p>
        </w:tc>
        <w:tc>
          <w:tcPr>
            <w:tcW w:w="1080" w:type="dxa"/>
          </w:tcPr>
          <w:p w:rsidR="006E60BB" w:rsidRPr="00FD4F63" w:rsidRDefault="00EF0435" w:rsidP="00FD4F63">
            <w:r w:rsidRPr="00FD4F63">
              <w:t>04.12</w:t>
            </w:r>
          </w:p>
        </w:tc>
        <w:tc>
          <w:tcPr>
            <w:tcW w:w="840" w:type="dxa"/>
          </w:tcPr>
          <w:p w:rsidR="006E60BB" w:rsidRPr="00FD4F63" w:rsidRDefault="006E60BB" w:rsidP="00FD4F63"/>
        </w:tc>
        <w:tc>
          <w:tcPr>
            <w:tcW w:w="8319" w:type="dxa"/>
          </w:tcPr>
          <w:p w:rsidR="006E60BB" w:rsidRPr="00FD4F63" w:rsidRDefault="006E60BB" w:rsidP="00FD4F63">
            <w:pPr>
              <w:keepNext/>
              <w:snapToGrid w:val="0"/>
              <w:outlineLvl w:val="2"/>
            </w:pPr>
            <w:r w:rsidRPr="00FD4F63">
              <w:rPr>
                <w:bCs/>
                <w:lang w:val="tt-RU"/>
              </w:rPr>
              <w:t>Изобретение радио. Принципы радиосвязи. Модуляция и детектирование.</w:t>
            </w:r>
          </w:p>
        </w:tc>
        <w:tc>
          <w:tcPr>
            <w:tcW w:w="2977" w:type="dxa"/>
          </w:tcPr>
          <w:p w:rsidR="006E60BB" w:rsidRPr="00FD4F63" w:rsidRDefault="006E60BB" w:rsidP="00FD4F63">
            <w:pPr>
              <w:snapToGrid w:val="0"/>
            </w:pPr>
            <w:r w:rsidRPr="00FD4F63">
              <w:t>§ 51-53 №1003,1005 Р.</w:t>
            </w:r>
          </w:p>
        </w:tc>
      </w:tr>
      <w:tr w:rsidR="006E60BB" w:rsidRPr="00FD4F63" w:rsidTr="006E60BB">
        <w:tc>
          <w:tcPr>
            <w:tcW w:w="784" w:type="dxa"/>
          </w:tcPr>
          <w:p w:rsidR="006E60BB" w:rsidRPr="00FD4F63" w:rsidRDefault="006E60BB" w:rsidP="00FD4F63">
            <w:pPr>
              <w:jc w:val="center"/>
            </w:pPr>
            <w:r w:rsidRPr="00FD4F63">
              <w:t>13</w:t>
            </w:r>
          </w:p>
        </w:tc>
        <w:tc>
          <w:tcPr>
            <w:tcW w:w="1080" w:type="dxa"/>
          </w:tcPr>
          <w:p w:rsidR="006E60BB" w:rsidRPr="00FD4F63" w:rsidRDefault="006E60BB" w:rsidP="00FD4F63">
            <w:r w:rsidRPr="00FD4F63">
              <w:t>05.12</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jc w:val="both"/>
              <w:outlineLvl w:val="2"/>
            </w:pPr>
            <w:r w:rsidRPr="00FD4F63">
              <w:rPr>
                <w:bCs/>
                <w:lang w:val="tt-RU"/>
              </w:rPr>
              <w:t>Свойства электромагнитных волн. Распространение радиоволн. Радиолокация.</w:t>
            </w:r>
          </w:p>
        </w:tc>
        <w:tc>
          <w:tcPr>
            <w:tcW w:w="2977" w:type="dxa"/>
          </w:tcPr>
          <w:p w:rsidR="006E60BB" w:rsidRPr="00FD4F63" w:rsidRDefault="006E60BB" w:rsidP="00FD4F63">
            <w:pPr>
              <w:snapToGrid w:val="0"/>
            </w:pPr>
            <w:r w:rsidRPr="00FD4F63">
              <w:t>§ 54-56 №1001,1000 Р.</w:t>
            </w:r>
          </w:p>
        </w:tc>
      </w:tr>
      <w:tr w:rsidR="006E60BB" w:rsidRPr="00FD4F63" w:rsidTr="006E60BB">
        <w:tc>
          <w:tcPr>
            <w:tcW w:w="784" w:type="dxa"/>
          </w:tcPr>
          <w:p w:rsidR="006E60BB" w:rsidRPr="00FD4F63" w:rsidRDefault="006E60BB" w:rsidP="00FD4F63">
            <w:pPr>
              <w:snapToGrid w:val="0"/>
              <w:jc w:val="center"/>
            </w:pPr>
            <w:r w:rsidRPr="00FD4F63">
              <w:t>14</w:t>
            </w:r>
          </w:p>
        </w:tc>
        <w:tc>
          <w:tcPr>
            <w:tcW w:w="1080" w:type="dxa"/>
          </w:tcPr>
          <w:p w:rsidR="006E60BB" w:rsidRPr="00FD4F63" w:rsidRDefault="006E60BB" w:rsidP="00FD4F63">
            <w:r w:rsidRPr="00FD4F63">
              <w:t>07.12</w:t>
            </w:r>
          </w:p>
        </w:tc>
        <w:tc>
          <w:tcPr>
            <w:tcW w:w="840" w:type="dxa"/>
          </w:tcPr>
          <w:p w:rsidR="006E60BB" w:rsidRPr="00FD4F63" w:rsidRDefault="006E60BB" w:rsidP="00FD4F63">
            <w:pPr>
              <w:rPr>
                <w:lang w:val="en-US"/>
              </w:rPr>
            </w:pPr>
          </w:p>
        </w:tc>
        <w:tc>
          <w:tcPr>
            <w:tcW w:w="8319" w:type="dxa"/>
          </w:tcPr>
          <w:p w:rsidR="006E60BB" w:rsidRPr="00FD4F63" w:rsidRDefault="006E60BB" w:rsidP="00FD4F63">
            <w:pPr>
              <w:keepNext/>
              <w:snapToGrid w:val="0"/>
              <w:outlineLvl w:val="2"/>
            </w:pPr>
            <w:r w:rsidRPr="00FD4F63">
              <w:t>Телевидение. Развитие средств связи.</w:t>
            </w:r>
          </w:p>
        </w:tc>
        <w:tc>
          <w:tcPr>
            <w:tcW w:w="2977" w:type="dxa"/>
          </w:tcPr>
          <w:p w:rsidR="006E60BB" w:rsidRPr="00FD4F63" w:rsidRDefault="006E60BB" w:rsidP="00FD4F63">
            <w:pPr>
              <w:snapToGrid w:val="0"/>
            </w:pPr>
            <w:r w:rsidRPr="00FD4F63">
              <w:t xml:space="preserve">§ 57-58 </w:t>
            </w:r>
          </w:p>
        </w:tc>
      </w:tr>
      <w:tr w:rsidR="006E60BB" w:rsidRPr="00FD4F63" w:rsidTr="006E60BB">
        <w:tc>
          <w:tcPr>
            <w:tcW w:w="784" w:type="dxa"/>
          </w:tcPr>
          <w:p w:rsidR="006E60BB" w:rsidRPr="00FD4F63" w:rsidRDefault="006E60BB" w:rsidP="00FD4F63">
            <w:pPr>
              <w:snapToGrid w:val="0"/>
              <w:jc w:val="center"/>
            </w:pPr>
            <w:r w:rsidRPr="00FD4F63">
              <w:t>15</w:t>
            </w:r>
          </w:p>
        </w:tc>
        <w:tc>
          <w:tcPr>
            <w:tcW w:w="1080" w:type="dxa"/>
          </w:tcPr>
          <w:p w:rsidR="006E60BB" w:rsidRPr="00FD4F63" w:rsidRDefault="006E60BB" w:rsidP="00FD4F63">
            <w:r w:rsidRPr="00FD4F63">
              <w:t>11.12</w:t>
            </w:r>
          </w:p>
        </w:tc>
        <w:tc>
          <w:tcPr>
            <w:tcW w:w="840" w:type="dxa"/>
          </w:tcPr>
          <w:p w:rsidR="006E60BB" w:rsidRPr="00FD4F63" w:rsidRDefault="006E60BB" w:rsidP="00FD4F63">
            <w:pPr>
              <w:rPr>
                <w:lang w:val="en-US"/>
              </w:rPr>
            </w:pPr>
          </w:p>
        </w:tc>
        <w:tc>
          <w:tcPr>
            <w:tcW w:w="8319" w:type="dxa"/>
          </w:tcPr>
          <w:p w:rsidR="006E60BB" w:rsidRPr="00FD4F63" w:rsidRDefault="000C6D08" w:rsidP="00FD4F63">
            <w:pPr>
              <w:keepNext/>
              <w:snapToGrid w:val="0"/>
              <w:outlineLvl w:val="2"/>
              <w:rPr>
                <w:b/>
              </w:rPr>
            </w:pPr>
            <w:proofErr w:type="spellStart"/>
            <w:r w:rsidRPr="00FD4F63">
              <w:rPr>
                <w:b/>
                <w:bCs/>
              </w:rPr>
              <w:t>Кр</w:t>
            </w:r>
            <w:proofErr w:type="spellEnd"/>
            <w:r w:rsidRPr="00FD4F63">
              <w:rPr>
                <w:b/>
                <w:bCs/>
              </w:rPr>
              <w:t xml:space="preserve"> </w:t>
            </w:r>
            <w:r w:rsidR="006E60BB" w:rsidRPr="00FD4F63">
              <w:rPr>
                <w:b/>
                <w:bCs/>
              </w:rPr>
              <w:t>№ 2 «</w:t>
            </w:r>
            <w:r w:rsidR="006E60BB" w:rsidRPr="00FD4F63">
              <w:rPr>
                <w:b/>
                <w:bCs/>
                <w:lang w:val="tt-RU"/>
              </w:rPr>
              <w:t>Колебания и волны</w:t>
            </w:r>
            <w:r w:rsidR="006E60BB" w:rsidRPr="00FD4F63">
              <w:rPr>
                <w:b/>
                <w:bCs/>
              </w:rPr>
              <w:t xml:space="preserve">» </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snapToGrid w:val="0"/>
              <w:jc w:val="center"/>
            </w:pPr>
            <w:r w:rsidRPr="00FD4F63">
              <w:t>16</w:t>
            </w:r>
          </w:p>
        </w:tc>
        <w:tc>
          <w:tcPr>
            <w:tcW w:w="1080" w:type="dxa"/>
          </w:tcPr>
          <w:p w:rsidR="006E60BB" w:rsidRPr="00FD4F63" w:rsidRDefault="006E60BB" w:rsidP="00FD4F63">
            <w:r w:rsidRPr="00FD4F63">
              <w:t>12.12</w:t>
            </w:r>
          </w:p>
        </w:tc>
        <w:tc>
          <w:tcPr>
            <w:tcW w:w="840" w:type="dxa"/>
          </w:tcPr>
          <w:p w:rsidR="006E60BB" w:rsidRPr="00FD4F63" w:rsidRDefault="006E60BB" w:rsidP="00FD4F63"/>
        </w:tc>
        <w:tc>
          <w:tcPr>
            <w:tcW w:w="8319" w:type="dxa"/>
          </w:tcPr>
          <w:p w:rsidR="006E60BB" w:rsidRPr="00FD4F63" w:rsidRDefault="006E60BB" w:rsidP="00FD4F63">
            <w:pPr>
              <w:rPr>
                <w:b/>
                <w:bCs/>
              </w:rPr>
            </w:pPr>
            <w:r w:rsidRPr="00FD4F63">
              <w:rPr>
                <w:b/>
                <w:bCs/>
              </w:rPr>
              <w:t>Тестирование №3 по теме: «Колебания и волны».</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snapToGrid w:val="0"/>
              <w:jc w:val="center"/>
            </w:pPr>
          </w:p>
        </w:tc>
        <w:tc>
          <w:tcPr>
            <w:tcW w:w="1080" w:type="dxa"/>
          </w:tcPr>
          <w:p w:rsidR="006E60BB" w:rsidRPr="00FD4F63" w:rsidRDefault="006E60BB" w:rsidP="00FD4F63"/>
        </w:tc>
        <w:tc>
          <w:tcPr>
            <w:tcW w:w="840" w:type="dxa"/>
          </w:tcPr>
          <w:p w:rsidR="006E60BB" w:rsidRPr="00FD4F63" w:rsidRDefault="006E60BB" w:rsidP="00FD4F63"/>
        </w:tc>
        <w:tc>
          <w:tcPr>
            <w:tcW w:w="8319" w:type="dxa"/>
          </w:tcPr>
          <w:p w:rsidR="006E60BB" w:rsidRPr="00FD4F63" w:rsidRDefault="006E60BB" w:rsidP="00FD4F63">
            <w:pPr>
              <w:snapToGrid w:val="0"/>
              <w:rPr>
                <w:b/>
                <w:lang w:val="tt-RU"/>
              </w:rPr>
            </w:pPr>
            <w:r w:rsidRPr="00FD4F63">
              <w:rPr>
                <w:b/>
                <w:lang w:val="tt-RU"/>
              </w:rPr>
              <w:t>Световые волны. Излучение и спектры (</w:t>
            </w:r>
            <w:r w:rsidRPr="00FD4F63">
              <w:rPr>
                <w:b/>
              </w:rPr>
              <w:t>20ч)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snapToGrid w:val="0"/>
              <w:jc w:val="center"/>
            </w:pPr>
            <w:r w:rsidRPr="00FD4F63">
              <w:t>17</w:t>
            </w:r>
          </w:p>
        </w:tc>
        <w:tc>
          <w:tcPr>
            <w:tcW w:w="1080" w:type="dxa"/>
          </w:tcPr>
          <w:p w:rsidR="006E60BB" w:rsidRPr="00FD4F63" w:rsidRDefault="006E60BB" w:rsidP="00FD4F63">
            <w:r w:rsidRPr="00FD4F63">
              <w:t>14.12</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rPr>
                <w:lang w:val="tt-RU"/>
              </w:rPr>
              <w:t>Световое излучение. Скорость света и методы его определения.</w:t>
            </w:r>
          </w:p>
        </w:tc>
        <w:tc>
          <w:tcPr>
            <w:tcW w:w="2977" w:type="dxa"/>
          </w:tcPr>
          <w:p w:rsidR="006E60BB" w:rsidRPr="00FD4F63" w:rsidRDefault="006E60BB" w:rsidP="00FD4F63">
            <w:pPr>
              <w:snapToGrid w:val="0"/>
            </w:pPr>
            <w:r w:rsidRPr="00FD4F63">
              <w:t>§ 59 упр.8 № 3,№ 1021 Р.</w:t>
            </w:r>
          </w:p>
        </w:tc>
      </w:tr>
      <w:tr w:rsidR="006E60BB" w:rsidRPr="00FD4F63" w:rsidTr="006E60BB">
        <w:tc>
          <w:tcPr>
            <w:tcW w:w="784" w:type="dxa"/>
          </w:tcPr>
          <w:p w:rsidR="006E60BB" w:rsidRPr="00FD4F63" w:rsidRDefault="006E60BB" w:rsidP="00FD4F63">
            <w:pPr>
              <w:snapToGrid w:val="0"/>
              <w:jc w:val="center"/>
            </w:pPr>
            <w:r w:rsidRPr="00FD4F63">
              <w:t>18</w:t>
            </w:r>
          </w:p>
        </w:tc>
        <w:tc>
          <w:tcPr>
            <w:tcW w:w="1080" w:type="dxa"/>
          </w:tcPr>
          <w:p w:rsidR="006E60BB" w:rsidRPr="00FD4F63" w:rsidRDefault="006E60BB" w:rsidP="00FD4F63">
            <w:r w:rsidRPr="00FD4F63">
              <w:t>18.12</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rPr>
                <w:lang w:val="tt-RU"/>
              </w:rPr>
              <w:t>Принцип Гюйгенса. Закон отражения света.</w:t>
            </w:r>
          </w:p>
        </w:tc>
        <w:tc>
          <w:tcPr>
            <w:tcW w:w="2977" w:type="dxa"/>
          </w:tcPr>
          <w:p w:rsidR="006E60BB" w:rsidRPr="00FD4F63" w:rsidRDefault="006E60BB" w:rsidP="00FD4F63">
            <w:pPr>
              <w:snapToGrid w:val="0"/>
            </w:pPr>
            <w:r w:rsidRPr="00FD4F63">
              <w:t>§ 60 упр.8 № 4-5</w:t>
            </w:r>
          </w:p>
        </w:tc>
      </w:tr>
      <w:tr w:rsidR="006E60BB" w:rsidRPr="00FD4F63" w:rsidTr="006E60BB">
        <w:tc>
          <w:tcPr>
            <w:tcW w:w="784" w:type="dxa"/>
          </w:tcPr>
          <w:p w:rsidR="006E60BB" w:rsidRPr="00FD4F63" w:rsidRDefault="006E60BB" w:rsidP="00FD4F63">
            <w:pPr>
              <w:snapToGrid w:val="0"/>
              <w:jc w:val="center"/>
            </w:pPr>
            <w:r w:rsidRPr="00FD4F63">
              <w:t>19</w:t>
            </w:r>
          </w:p>
        </w:tc>
        <w:tc>
          <w:tcPr>
            <w:tcW w:w="1080" w:type="dxa"/>
          </w:tcPr>
          <w:p w:rsidR="006E60BB" w:rsidRPr="00FD4F63" w:rsidRDefault="006E60BB" w:rsidP="00FD4F63">
            <w:r w:rsidRPr="00FD4F63">
              <w:t>19.12</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rPr>
                <w:lang w:val="tt-RU"/>
              </w:rPr>
              <w:t>Закон преломления света. Полное отражение.</w:t>
            </w:r>
          </w:p>
        </w:tc>
        <w:tc>
          <w:tcPr>
            <w:tcW w:w="2977" w:type="dxa"/>
          </w:tcPr>
          <w:p w:rsidR="006E60BB" w:rsidRPr="00FD4F63" w:rsidRDefault="006E60BB" w:rsidP="00FD4F63">
            <w:pPr>
              <w:snapToGrid w:val="0"/>
            </w:pPr>
            <w:r w:rsidRPr="00FD4F63">
              <w:t>§ 61-62 упр.8 № 6-7</w:t>
            </w:r>
          </w:p>
        </w:tc>
      </w:tr>
      <w:tr w:rsidR="006E60BB" w:rsidRPr="00FD4F63" w:rsidTr="006E60BB">
        <w:tc>
          <w:tcPr>
            <w:tcW w:w="784" w:type="dxa"/>
          </w:tcPr>
          <w:p w:rsidR="006E60BB" w:rsidRPr="00FD4F63" w:rsidRDefault="006E60BB" w:rsidP="00FD4F63">
            <w:pPr>
              <w:snapToGrid w:val="0"/>
              <w:jc w:val="center"/>
            </w:pPr>
            <w:r w:rsidRPr="00FD4F63">
              <w:t>20</w:t>
            </w:r>
          </w:p>
        </w:tc>
        <w:tc>
          <w:tcPr>
            <w:tcW w:w="1080" w:type="dxa"/>
          </w:tcPr>
          <w:p w:rsidR="006E60BB" w:rsidRPr="00FD4F63" w:rsidRDefault="006E60BB" w:rsidP="00FD4F63">
            <w:r w:rsidRPr="00FD4F63">
              <w:t>21.12</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b/>
              </w:rPr>
            </w:pPr>
            <w:r w:rsidRPr="00FD4F63">
              <w:rPr>
                <w:b/>
              </w:rPr>
              <w:t>Инструктаж по ТБ ЛР № 4 «</w:t>
            </w:r>
            <w:r w:rsidRPr="00FD4F63">
              <w:rPr>
                <w:b/>
                <w:lang w:val="tt-RU"/>
              </w:rPr>
              <w:t>Измерение показателя преломления стекла</w:t>
            </w:r>
            <w:r w:rsidRPr="00FD4F63">
              <w:rPr>
                <w:b/>
              </w:rPr>
              <w:t xml:space="preserve">» </w:t>
            </w:r>
          </w:p>
        </w:tc>
        <w:tc>
          <w:tcPr>
            <w:tcW w:w="2977" w:type="dxa"/>
          </w:tcPr>
          <w:p w:rsidR="006E60BB" w:rsidRPr="00FD4F63" w:rsidRDefault="006E60BB" w:rsidP="00FD4F63">
            <w:pPr>
              <w:snapToGrid w:val="0"/>
            </w:pPr>
            <w:r w:rsidRPr="00FD4F63">
              <w:t>§ 60-62 упр.8 № 8-9</w:t>
            </w:r>
          </w:p>
        </w:tc>
      </w:tr>
      <w:tr w:rsidR="006E60BB" w:rsidRPr="00FD4F63" w:rsidTr="006E60BB">
        <w:tc>
          <w:tcPr>
            <w:tcW w:w="784" w:type="dxa"/>
          </w:tcPr>
          <w:p w:rsidR="006E60BB" w:rsidRPr="00FD4F63" w:rsidRDefault="006E60BB" w:rsidP="00FD4F63">
            <w:pPr>
              <w:snapToGrid w:val="0"/>
              <w:jc w:val="center"/>
            </w:pPr>
            <w:r w:rsidRPr="00FD4F63">
              <w:lastRenderedPageBreak/>
              <w:t>21</w:t>
            </w:r>
          </w:p>
        </w:tc>
        <w:tc>
          <w:tcPr>
            <w:tcW w:w="1080" w:type="dxa"/>
          </w:tcPr>
          <w:p w:rsidR="006E60BB" w:rsidRPr="00FD4F63" w:rsidRDefault="006E60BB" w:rsidP="00FD4F63">
            <w:r w:rsidRPr="00FD4F63">
              <w:t>25.12</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rPr>
                <w:lang w:val="tt-RU"/>
              </w:rPr>
              <w:t>Линза. Построение изображения в линзе.</w:t>
            </w:r>
          </w:p>
        </w:tc>
        <w:tc>
          <w:tcPr>
            <w:tcW w:w="2977" w:type="dxa"/>
          </w:tcPr>
          <w:p w:rsidR="006E60BB" w:rsidRPr="00FD4F63" w:rsidRDefault="006E60BB" w:rsidP="00FD4F63">
            <w:pPr>
              <w:snapToGrid w:val="0"/>
            </w:pPr>
            <w:r w:rsidRPr="00FD4F63">
              <w:t>§ 63-64упр.9 № 2,4</w:t>
            </w:r>
          </w:p>
        </w:tc>
      </w:tr>
      <w:tr w:rsidR="006E60BB" w:rsidRPr="00FD4F63" w:rsidTr="006E60BB">
        <w:tc>
          <w:tcPr>
            <w:tcW w:w="784" w:type="dxa"/>
          </w:tcPr>
          <w:p w:rsidR="006E60BB" w:rsidRPr="00FD4F63" w:rsidRDefault="006E60BB" w:rsidP="00FD4F63">
            <w:pPr>
              <w:snapToGrid w:val="0"/>
              <w:jc w:val="center"/>
            </w:pPr>
            <w:r w:rsidRPr="00FD4F63">
              <w:t>22</w:t>
            </w:r>
          </w:p>
        </w:tc>
        <w:tc>
          <w:tcPr>
            <w:tcW w:w="1080" w:type="dxa"/>
          </w:tcPr>
          <w:p w:rsidR="006E60BB" w:rsidRPr="00FD4F63" w:rsidRDefault="006E60BB" w:rsidP="00FD4F63">
            <w:r w:rsidRPr="00FD4F63">
              <w:t>26.12</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rPr>
                <w:lang w:val="tt-RU"/>
              </w:rPr>
              <w:t>Формула тонкой линзы.</w:t>
            </w:r>
          </w:p>
        </w:tc>
        <w:tc>
          <w:tcPr>
            <w:tcW w:w="2977" w:type="dxa"/>
          </w:tcPr>
          <w:p w:rsidR="006E60BB" w:rsidRPr="00FD4F63" w:rsidRDefault="006E60BB" w:rsidP="00FD4F63">
            <w:pPr>
              <w:snapToGrid w:val="0"/>
            </w:pPr>
            <w:r w:rsidRPr="00FD4F63">
              <w:t>§ 65 упр.9 № 5-7</w:t>
            </w:r>
          </w:p>
        </w:tc>
      </w:tr>
      <w:tr w:rsidR="006E60BB" w:rsidRPr="00FD4F63" w:rsidTr="006E60BB">
        <w:tc>
          <w:tcPr>
            <w:tcW w:w="784" w:type="dxa"/>
          </w:tcPr>
          <w:p w:rsidR="006E60BB" w:rsidRPr="00FD4F63" w:rsidRDefault="006E60BB" w:rsidP="00FD4F63">
            <w:pPr>
              <w:snapToGrid w:val="0"/>
              <w:jc w:val="center"/>
            </w:pPr>
            <w:r w:rsidRPr="00FD4F63">
              <w:t>23</w:t>
            </w:r>
          </w:p>
        </w:tc>
        <w:tc>
          <w:tcPr>
            <w:tcW w:w="1080" w:type="dxa"/>
          </w:tcPr>
          <w:p w:rsidR="006E60BB" w:rsidRPr="00FD4F63" w:rsidRDefault="006E60BB" w:rsidP="00FD4F63">
            <w:r w:rsidRPr="00FD4F63">
              <w:t>28.12</w:t>
            </w:r>
          </w:p>
        </w:tc>
        <w:tc>
          <w:tcPr>
            <w:tcW w:w="840" w:type="dxa"/>
          </w:tcPr>
          <w:p w:rsidR="006E60BB" w:rsidRPr="00FD4F63" w:rsidRDefault="006E60BB" w:rsidP="00FD4F63"/>
        </w:tc>
        <w:tc>
          <w:tcPr>
            <w:tcW w:w="8319" w:type="dxa"/>
          </w:tcPr>
          <w:p w:rsidR="006E60BB" w:rsidRPr="00FD4F63" w:rsidRDefault="006E60BB" w:rsidP="00FD4F63">
            <w:pPr>
              <w:snapToGrid w:val="0"/>
              <w:jc w:val="both"/>
              <w:rPr>
                <w:lang w:val="tt-RU"/>
              </w:rPr>
            </w:pPr>
            <w:r w:rsidRPr="00FD4F63">
              <w:rPr>
                <w:lang w:val="tt-RU"/>
              </w:rPr>
              <w:t>Решение задач на применение линзы</w:t>
            </w:r>
          </w:p>
        </w:tc>
        <w:tc>
          <w:tcPr>
            <w:tcW w:w="2977" w:type="dxa"/>
          </w:tcPr>
          <w:p w:rsidR="006E60BB" w:rsidRPr="00FD4F63" w:rsidRDefault="006E60BB" w:rsidP="00FD4F63">
            <w:pPr>
              <w:snapToGrid w:val="0"/>
            </w:pPr>
          </w:p>
        </w:tc>
      </w:tr>
      <w:tr w:rsidR="000C6D08" w:rsidRPr="00FD4F63" w:rsidTr="006E60BB">
        <w:tc>
          <w:tcPr>
            <w:tcW w:w="784" w:type="dxa"/>
          </w:tcPr>
          <w:p w:rsidR="000C6D08" w:rsidRPr="00FD4F63" w:rsidRDefault="000C6D08" w:rsidP="00FD4F63">
            <w:pPr>
              <w:snapToGrid w:val="0"/>
              <w:jc w:val="center"/>
            </w:pPr>
            <w:r w:rsidRPr="00FD4F63">
              <w:t>24</w:t>
            </w:r>
          </w:p>
        </w:tc>
        <w:tc>
          <w:tcPr>
            <w:tcW w:w="1080" w:type="dxa"/>
          </w:tcPr>
          <w:p w:rsidR="000C6D08" w:rsidRPr="00FD4F63" w:rsidRDefault="000C6D08" w:rsidP="00FD4F63"/>
        </w:tc>
        <w:tc>
          <w:tcPr>
            <w:tcW w:w="840" w:type="dxa"/>
          </w:tcPr>
          <w:p w:rsidR="000C6D08" w:rsidRPr="00FD4F63" w:rsidRDefault="000C6D08" w:rsidP="00FD4F63"/>
        </w:tc>
        <w:tc>
          <w:tcPr>
            <w:tcW w:w="8319" w:type="dxa"/>
          </w:tcPr>
          <w:p w:rsidR="000C6D08" w:rsidRPr="00FD4F63" w:rsidRDefault="000C6D08" w:rsidP="00FD4F63">
            <w:pPr>
              <w:snapToGrid w:val="0"/>
              <w:jc w:val="both"/>
              <w:rPr>
                <w:lang w:val="tt-RU"/>
              </w:rPr>
            </w:pPr>
            <w:r w:rsidRPr="00FD4F63">
              <w:rPr>
                <w:lang w:val="tt-RU"/>
              </w:rPr>
              <w:t>Решение задач на применение линзы</w:t>
            </w:r>
          </w:p>
        </w:tc>
        <w:tc>
          <w:tcPr>
            <w:tcW w:w="2977" w:type="dxa"/>
          </w:tcPr>
          <w:p w:rsidR="000C6D08" w:rsidRPr="00FD4F63" w:rsidRDefault="000C6D08" w:rsidP="00FD4F63">
            <w:pPr>
              <w:snapToGrid w:val="0"/>
            </w:pPr>
          </w:p>
        </w:tc>
      </w:tr>
      <w:tr w:rsidR="00673ECF" w:rsidRPr="00FD4F63" w:rsidTr="00025C6F">
        <w:tc>
          <w:tcPr>
            <w:tcW w:w="784" w:type="dxa"/>
          </w:tcPr>
          <w:p w:rsidR="00673ECF" w:rsidRPr="00FD4F63" w:rsidRDefault="00673ECF" w:rsidP="00FD4F63">
            <w:pPr>
              <w:snapToGrid w:val="0"/>
              <w:jc w:val="center"/>
            </w:pPr>
          </w:p>
        </w:tc>
        <w:tc>
          <w:tcPr>
            <w:tcW w:w="1920" w:type="dxa"/>
            <w:gridSpan w:val="2"/>
          </w:tcPr>
          <w:p w:rsidR="00673ECF" w:rsidRPr="00FD4F63" w:rsidRDefault="00673ECF" w:rsidP="00FD4F63">
            <w:pPr>
              <w:rPr>
                <w:b/>
              </w:rPr>
            </w:pPr>
            <w:r w:rsidRPr="00FD4F63">
              <w:rPr>
                <w:b/>
              </w:rPr>
              <w:t>3 четверть-30ч</w:t>
            </w:r>
          </w:p>
        </w:tc>
        <w:tc>
          <w:tcPr>
            <w:tcW w:w="8319" w:type="dxa"/>
          </w:tcPr>
          <w:p w:rsidR="00673ECF" w:rsidRPr="00FD4F63" w:rsidRDefault="00673ECF" w:rsidP="00FD4F63">
            <w:pPr>
              <w:snapToGrid w:val="0"/>
              <w:jc w:val="both"/>
              <w:rPr>
                <w:lang w:val="tt-RU"/>
              </w:rPr>
            </w:pPr>
          </w:p>
        </w:tc>
        <w:tc>
          <w:tcPr>
            <w:tcW w:w="2977" w:type="dxa"/>
          </w:tcPr>
          <w:p w:rsidR="00673ECF" w:rsidRPr="00FD4F63" w:rsidRDefault="00673ECF" w:rsidP="00FD4F63">
            <w:pPr>
              <w:snapToGrid w:val="0"/>
            </w:pPr>
          </w:p>
        </w:tc>
      </w:tr>
      <w:tr w:rsidR="006E60BB" w:rsidRPr="00FD4F63" w:rsidTr="006E60BB">
        <w:tc>
          <w:tcPr>
            <w:tcW w:w="784" w:type="dxa"/>
          </w:tcPr>
          <w:p w:rsidR="006E60BB" w:rsidRPr="00FD4F63" w:rsidRDefault="000C6D08" w:rsidP="00FD4F63">
            <w:pPr>
              <w:snapToGrid w:val="0"/>
              <w:jc w:val="center"/>
            </w:pPr>
            <w:r w:rsidRPr="00FD4F63">
              <w:t>1</w:t>
            </w:r>
          </w:p>
        </w:tc>
        <w:tc>
          <w:tcPr>
            <w:tcW w:w="1080" w:type="dxa"/>
          </w:tcPr>
          <w:p w:rsidR="006E60BB" w:rsidRPr="00FD4F63" w:rsidRDefault="00025C6F" w:rsidP="00FD4F63">
            <w:r>
              <w:t>15.01</w:t>
            </w:r>
          </w:p>
        </w:tc>
        <w:tc>
          <w:tcPr>
            <w:tcW w:w="840" w:type="dxa"/>
          </w:tcPr>
          <w:p w:rsidR="006E60BB" w:rsidRPr="00FD4F63" w:rsidRDefault="006E60BB" w:rsidP="00FD4F63"/>
        </w:tc>
        <w:tc>
          <w:tcPr>
            <w:tcW w:w="8319" w:type="dxa"/>
          </w:tcPr>
          <w:p w:rsidR="006E60BB" w:rsidRPr="00FD4F63" w:rsidRDefault="006E60BB" w:rsidP="00FD4F63">
            <w:pPr>
              <w:autoSpaceDE w:val="0"/>
              <w:snapToGrid w:val="0"/>
              <w:jc w:val="both"/>
            </w:pPr>
            <w:r w:rsidRPr="00FD4F63">
              <w:rPr>
                <w:lang w:val="tt-RU"/>
              </w:rPr>
              <w:t>Дисперсия света.</w:t>
            </w:r>
            <w:r w:rsidRPr="00FD4F63">
              <w:t xml:space="preserve"> </w:t>
            </w:r>
            <w:r w:rsidRPr="00FD4F63">
              <w:rPr>
                <w:b/>
                <w:bCs/>
              </w:rPr>
              <w:t>Инструктаж по ТБ</w:t>
            </w:r>
            <w:r w:rsidRPr="00FD4F63">
              <w:t xml:space="preserve"> </w:t>
            </w:r>
            <w:r w:rsidRPr="00FD4F63">
              <w:rPr>
                <w:b/>
              </w:rPr>
              <w:t>ЛР № 5.</w:t>
            </w:r>
            <w:r w:rsidRPr="00FD4F63">
              <w:rPr>
                <w:lang w:val="tt-RU"/>
              </w:rPr>
              <w:t xml:space="preserve"> </w:t>
            </w:r>
            <w:r w:rsidRPr="00FD4F63">
              <w:rPr>
                <w:b/>
              </w:rPr>
              <w:t>«</w:t>
            </w:r>
            <w:r w:rsidRPr="00FD4F63">
              <w:rPr>
                <w:b/>
                <w:lang w:val="tt-RU"/>
              </w:rPr>
              <w:t>Определение оптической силы и фокусного расстояния собирающей линзы</w:t>
            </w:r>
            <w:r w:rsidRPr="00FD4F63">
              <w:rPr>
                <w:b/>
              </w:rPr>
              <w:t>»</w:t>
            </w:r>
            <w:r w:rsidRPr="00FD4F63">
              <w:rPr>
                <w:b/>
                <w:lang w:val="tt-RU"/>
              </w:rPr>
              <w:t>.</w:t>
            </w:r>
            <w:r w:rsidRPr="00FD4F63">
              <w:rPr>
                <w:b/>
              </w:rPr>
              <w:t xml:space="preserve"> </w:t>
            </w:r>
          </w:p>
        </w:tc>
        <w:tc>
          <w:tcPr>
            <w:tcW w:w="2977" w:type="dxa"/>
          </w:tcPr>
          <w:p w:rsidR="006E60BB" w:rsidRPr="00FD4F63" w:rsidRDefault="006E60BB" w:rsidP="00FD4F63">
            <w:pPr>
              <w:snapToGrid w:val="0"/>
            </w:pPr>
            <w:r w:rsidRPr="00FD4F63">
              <w:t>§ 66 №1073,1070 Р.</w:t>
            </w:r>
          </w:p>
        </w:tc>
      </w:tr>
      <w:tr w:rsidR="006E60BB" w:rsidRPr="00FD4F63" w:rsidTr="006E60BB">
        <w:tc>
          <w:tcPr>
            <w:tcW w:w="784" w:type="dxa"/>
          </w:tcPr>
          <w:p w:rsidR="006E60BB" w:rsidRPr="00FD4F63" w:rsidRDefault="00673ECF" w:rsidP="00FD4F63">
            <w:pPr>
              <w:snapToGrid w:val="0"/>
              <w:jc w:val="center"/>
            </w:pPr>
            <w:r w:rsidRPr="00FD4F63">
              <w:t>2</w:t>
            </w:r>
          </w:p>
        </w:tc>
        <w:tc>
          <w:tcPr>
            <w:tcW w:w="1080" w:type="dxa"/>
          </w:tcPr>
          <w:p w:rsidR="006E60BB" w:rsidRPr="00FD4F63" w:rsidRDefault="006E60BB" w:rsidP="00FD4F63">
            <w:r w:rsidRPr="00FD4F63">
              <w:t>16.01</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rPr>
                <w:lang w:val="tt-RU"/>
              </w:rPr>
              <w:t>Интерференция механических волн.</w:t>
            </w:r>
          </w:p>
        </w:tc>
        <w:tc>
          <w:tcPr>
            <w:tcW w:w="2977" w:type="dxa"/>
          </w:tcPr>
          <w:p w:rsidR="006E60BB" w:rsidRPr="00FD4F63" w:rsidRDefault="006E60BB" w:rsidP="00FD4F63">
            <w:pPr>
              <w:snapToGrid w:val="0"/>
            </w:pPr>
            <w:r w:rsidRPr="00FD4F63">
              <w:t>§ 67 упр.10 №1, №495 Р.</w:t>
            </w:r>
          </w:p>
        </w:tc>
      </w:tr>
      <w:tr w:rsidR="006E60BB" w:rsidRPr="00FD4F63" w:rsidTr="006E60BB">
        <w:tc>
          <w:tcPr>
            <w:tcW w:w="784" w:type="dxa"/>
          </w:tcPr>
          <w:p w:rsidR="006E60BB" w:rsidRPr="00FD4F63" w:rsidRDefault="00673ECF" w:rsidP="00FD4F63">
            <w:pPr>
              <w:snapToGrid w:val="0"/>
              <w:jc w:val="center"/>
            </w:pPr>
            <w:r w:rsidRPr="00FD4F63">
              <w:t>3</w:t>
            </w:r>
          </w:p>
        </w:tc>
        <w:tc>
          <w:tcPr>
            <w:tcW w:w="1080" w:type="dxa"/>
          </w:tcPr>
          <w:p w:rsidR="006E60BB" w:rsidRPr="00FD4F63" w:rsidRDefault="006E60BB" w:rsidP="00FD4F63">
            <w:r w:rsidRPr="00FD4F63">
              <w:t>18.01</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rPr>
                <w:lang w:val="tt-RU"/>
              </w:rPr>
              <w:t>Интерференция света. Некоторое применение интерференции света.</w:t>
            </w:r>
          </w:p>
        </w:tc>
        <w:tc>
          <w:tcPr>
            <w:tcW w:w="2977" w:type="dxa"/>
          </w:tcPr>
          <w:p w:rsidR="006E60BB" w:rsidRPr="00FD4F63" w:rsidRDefault="006E60BB" w:rsidP="00FD4F63">
            <w:pPr>
              <w:snapToGrid w:val="0"/>
            </w:pPr>
            <w:r w:rsidRPr="00FD4F63">
              <w:t>§ 68-69 №1088,1090 Р.</w:t>
            </w:r>
          </w:p>
        </w:tc>
      </w:tr>
      <w:tr w:rsidR="006E60BB" w:rsidRPr="00FD4F63" w:rsidTr="006E60BB">
        <w:trPr>
          <w:trHeight w:val="387"/>
        </w:trPr>
        <w:tc>
          <w:tcPr>
            <w:tcW w:w="784" w:type="dxa"/>
          </w:tcPr>
          <w:p w:rsidR="006E60BB" w:rsidRPr="00FD4F63" w:rsidRDefault="00673ECF" w:rsidP="00FD4F63">
            <w:pPr>
              <w:snapToGrid w:val="0"/>
              <w:jc w:val="center"/>
            </w:pPr>
            <w:r w:rsidRPr="00FD4F63">
              <w:t>4</w:t>
            </w:r>
          </w:p>
        </w:tc>
        <w:tc>
          <w:tcPr>
            <w:tcW w:w="1080" w:type="dxa"/>
          </w:tcPr>
          <w:p w:rsidR="006E60BB" w:rsidRPr="00FD4F63" w:rsidRDefault="006E60BB" w:rsidP="00FD4F63">
            <w:r w:rsidRPr="00FD4F63">
              <w:t>22.01</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rPr>
                <w:lang w:val="tt-RU"/>
              </w:rPr>
              <w:t xml:space="preserve">Дифракция механических и световых волн. </w:t>
            </w:r>
          </w:p>
        </w:tc>
        <w:tc>
          <w:tcPr>
            <w:tcW w:w="2977" w:type="dxa"/>
          </w:tcPr>
          <w:p w:rsidR="006E60BB" w:rsidRPr="00FD4F63" w:rsidRDefault="006E60BB" w:rsidP="00FD4F63">
            <w:pPr>
              <w:snapToGrid w:val="0"/>
            </w:pPr>
            <w:r w:rsidRPr="00FD4F63">
              <w:t>§ 70-71№507,538 Р.</w:t>
            </w:r>
          </w:p>
        </w:tc>
      </w:tr>
      <w:tr w:rsidR="006E60BB" w:rsidRPr="00FD4F63" w:rsidTr="006E60BB">
        <w:trPr>
          <w:trHeight w:val="539"/>
        </w:trPr>
        <w:tc>
          <w:tcPr>
            <w:tcW w:w="784" w:type="dxa"/>
          </w:tcPr>
          <w:p w:rsidR="006E60BB" w:rsidRPr="00FD4F63" w:rsidRDefault="00673ECF" w:rsidP="00FD4F63">
            <w:pPr>
              <w:snapToGrid w:val="0"/>
              <w:jc w:val="center"/>
            </w:pPr>
            <w:r w:rsidRPr="00FD4F63">
              <w:t>5</w:t>
            </w:r>
          </w:p>
        </w:tc>
        <w:tc>
          <w:tcPr>
            <w:tcW w:w="1080" w:type="dxa"/>
          </w:tcPr>
          <w:p w:rsidR="006E60BB" w:rsidRPr="00FD4F63" w:rsidRDefault="006E60BB" w:rsidP="00FD4F63">
            <w:r w:rsidRPr="00FD4F63">
              <w:t>23.01</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b/>
                <w:bCs/>
                <w:lang w:val="tt-RU"/>
              </w:rPr>
              <w:t>Инструктаж по ТБ</w:t>
            </w:r>
            <w:r w:rsidRPr="00FD4F63">
              <w:rPr>
                <w:lang w:val="tt-RU"/>
              </w:rPr>
              <w:t xml:space="preserve"> </w:t>
            </w:r>
            <w:r w:rsidRPr="00FD4F63">
              <w:rPr>
                <w:b/>
              </w:rPr>
              <w:t xml:space="preserve">ЛР-№ 6 «Наблюдение интерференции и дифракции в тонких </w:t>
            </w:r>
            <w:proofErr w:type="spellStart"/>
            <w:r w:rsidRPr="00FD4F63">
              <w:rPr>
                <w:b/>
              </w:rPr>
              <w:t>пленках</w:t>
            </w:r>
            <w:proofErr w:type="spellEnd"/>
            <w:r w:rsidRPr="00FD4F63">
              <w:rPr>
                <w:b/>
              </w:rPr>
              <w:t>»</w:t>
            </w:r>
          </w:p>
        </w:tc>
        <w:tc>
          <w:tcPr>
            <w:tcW w:w="2977" w:type="dxa"/>
          </w:tcPr>
          <w:p w:rsidR="006E60BB" w:rsidRPr="00FD4F63" w:rsidRDefault="006E60BB" w:rsidP="00FD4F63">
            <w:pPr>
              <w:snapToGrid w:val="0"/>
            </w:pPr>
            <w:r w:rsidRPr="00FD4F63">
              <w:t>§ 70-71№507,538 Р.</w:t>
            </w:r>
          </w:p>
        </w:tc>
      </w:tr>
      <w:tr w:rsidR="006E60BB" w:rsidRPr="00FD4F63" w:rsidTr="006E60BB">
        <w:trPr>
          <w:trHeight w:val="227"/>
        </w:trPr>
        <w:tc>
          <w:tcPr>
            <w:tcW w:w="784" w:type="dxa"/>
          </w:tcPr>
          <w:p w:rsidR="006E60BB" w:rsidRPr="00FD4F63" w:rsidRDefault="00673ECF" w:rsidP="00FD4F63">
            <w:pPr>
              <w:snapToGrid w:val="0"/>
              <w:jc w:val="center"/>
            </w:pPr>
            <w:r w:rsidRPr="00FD4F63">
              <w:t>6</w:t>
            </w:r>
          </w:p>
        </w:tc>
        <w:tc>
          <w:tcPr>
            <w:tcW w:w="1080" w:type="dxa"/>
          </w:tcPr>
          <w:p w:rsidR="006E60BB" w:rsidRPr="00FD4F63" w:rsidRDefault="006E60BB" w:rsidP="00FD4F63">
            <w:r w:rsidRPr="00FD4F63">
              <w:t>25.01</w:t>
            </w:r>
          </w:p>
        </w:tc>
        <w:tc>
          <w:tcPr>
            <w:tcW w:w="840" w:type="dxa"/>
          </w:tcPr>
          <w:p w:rsidR="006E60BB" w:rsidRPr="00FD4F63" w:rsidRDefault="006E60BB" w:rsidP="00FD4F63">
            <w:pPr>
              <w:rPr>
                <w:lang w:val="en-US"/>
              </w:rPr>
            </w:pPr>
          </w:p>
        </w:tc>
        <w:tc>
          <w:tcPr>
            <w:tcW w:w="8319" w:type="dxa"/>
            <w:noWrap/>
          </w:tcPr>
          <w:p w:rsidR="006E60BB" w:rsidRPr="00FD4F63" w:rsidRDefault="006E60BB" w:rsidP="00FD4F63">
            <w:r w:rsidRPr="00FD4F63">
              <w:rPr>
                <w:lang w:val="tt-RU"/>
              </w:rPr>
              <w:t>Дифракционная решетка. Решение задач</w:t>
            </w:r>
            <w:r w:rsidRPr="00FD4F63">
              <w:t xml:space="preserve"> </w:t>
            </w:r>
          </w:p>
        </w:tc>
        <w:tc>
          <w:tcPr>
            <w:tcW w:w="2977" w:type="dxa"/>
          </w:tcPr>
          <w:p w:rsidR="006E60BB" w:rsidRPr="00FD4F63" w:rsidRDefault="006E60BB" w:rsidP="00FD4F63">
            <w:pPr>
              <w:snapToGrid w:val="0"/>
            </w:pPr>
            <w:r w:rsidRPr="00FD4F63">
              <w:t>§ 72 упр.10 № 2 № 571Р.</w:t>
            </w:r>
          </w:p>
        </w:tc>
      </w:tr>
      <w:tr w:rsidR="006E60BB" w:rsidRPr="00FD4F63" w:rsidTr="006E60BB">
        <w:trPr>
          <w:trHeight w:val="227"/>
        </w:trPr>
        <w:tc>
          <w:tcPr>
            <w:tcW w:w="784" w:type="dxa"/>
          </w:tcPr>
          <w:p w:rsidR="006E60BB" w:rsidRPr="00FD4F63" w:rsidRDefault="00673ECF" w:rsidP="00FD4F63">
            <w:pPr>
              <w:snapToGrid w:val="0"/>
              <w:jc w:val="center"/>
            </w:pPr>
            <w:r w:rsidRPr="00FD4F63">
              <w:t>7</w:t>
            </w:r>
          </w:p>
        </w:tc>
        <w:tc>
          <w:tcPr>
            <w:tcW w:w="1080" w:type="dxa"/>
          </w:tcPr>
          <w:p w:rsidR="006E60BB" w:rsidRPr="00FD4F63" w:rsidRDefault="006E60BB" w:rsidP="00FD4F63">
            <w:r w:rsidRPr="00FD4F63">
              <w:t>29.01</w:t>
            </w:r>
          </w:p>
        </w:tc>
        <w:tc>
          <w:tcPr>
            <w:tcW w:w="840" w:type="dxa"/>
          </w:tcPr>
          <w:p w:rsidR="006E60BB" w:rsidRPr="00FD4F63" w:rsidRDefault="006E60BB" w:rsidP="00FD4F63"/>
        </w:tc>
        <w:tc>
          <w:tcPr>
            <w:tcW w:w="8319" w:type="dxa"/>
            <w:noWrap/>
          </w:tcPr>
          <w:p w:rsidR="006E60BB" w:rsidRPr="00FD4F63" w:rsidRDefault="006E60BB" w:rsidP="00FD4F63">
            <w:pPr>
              <w:keepNext/>
              <w:snapToGrid w:val="0"/>
              <w:outlineLvl w:val="2"/>
              <w:rPr>
                <w:bCs/>
                <w:lang w:val="tt-RU"/>
              </w:rPr>
            </w:pPr>
            <w:r w:rsidRPr="00FD4F63">
              <w:rPr>
                <w:b/>
                <w:bCs/>
              </w:rPr>
              <w:t>Инструктаж по ТБ ЛР № 7</w:t>
            </w:r>
            <w:r w:rsidRPr="00FD4F63">
              <w:rPr>
                <w:bCs/>
                <w:lang w:val="tt-RU"/>
              </w:rPr>
              <w:t>.</w:t>
            </w:r>
            <w:r w:rsidRPr="00FD4F63">
              <w:rPr>
                <w:b/>
                <w:bCs/>
              </w:rPr>
              <w:t>«</w:t>
            </w:r>
            <w:r w:rsidRPr="00FD4F63">
              <w:rPr>
                <w:b/>
                <w:bCs/>
                <w:lang w:val="tt-RU"/>
              </w:rPr>
              <w:t>Измерение длины световой волны</w:t>
            </w:r>
            <w:r w:rsidRPr="00FD4F63">
              <w:rPr>
                <w:b/>
                <w:bCs/>
              </w:rPr>
              <w:t>»</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8</w:t>
            </w:r>
          </w:p>
        </w:tc>
        <w:tc>
          <w:tcPr>
            <w:tcW w:w="1080" w:type="dxa"/>
          </w:tcPr>
          <w:p w:rsidR="006E60BB" w:rsidRPr="00FD4F63" w:rsidRDefault="006E60BB" w:rsidP="00FD4F63">
            <w:r w:rsidRPr="00FD4F63">
              <w:t>30.01</w:t>
            </w:r>
          </w:p>
        </w:tc>
        <w:tc>
          <w:tcPr>
            <w:tcW w:w="840" w:type="dxa"/>
          </w:tcPr>
          <w:p w:rsidR="006E60BB" w:rsidRPr="00FD4F63" w:rsidRDefault="006E60BB" w:rsidP="00FD4F63"/>
        </w:tc>
        <w:tc>
          <w:tcPr>
            <w:tcW w:w="8319" w:type="dxa"/>
          </w:tcPr>
          <w:p w:rsidR="006E60BB" w:rsidRPr="00FD4F63" w:rsidRDefault="006E60BB" w:rsidP="00FD4F63">
            <w:pPr>
              <w:snapToGrid w:val="0"/>
              <w:jc w:val="both"/>
              <w:rPr>
                <w:lang w:val="tt-RU"/>
              </w:rPr>
            </w:pPr>
            <w:r w:rsidRPr="00FD4F63">
              <w:rPr>
                <w:lang w:val="tt-RU"/>
              </w:rPr>
              <w:t>Поперечность световых волн. Поляризация света. ЭМ теория света.</w:t>
            </w:r>
          </w:p>
        </w:tc>
        <w:tc>
          <w:tcPr>
            <w:tcW w:w="2977" w:type="dxa"/>
          </w:tcPr>
          <w:p w:rsidR="006E60BB" w:rsidRPr="00FD4F63" w:rsidRDefault="006E60BB" w:rsidP="00FD4F63">
            <w:pPr>
              <w:snapToGrid w:val="0"/>
            </w:pPr>
            <w:r w:rsidRPr="00FD4F63">
              <w:t>§ 73-74 №1101,1102 Р.</w:t>
            </w:r>
          </w:p>
        </w:tc>
      </w:tr>
      <w:tr w:rsidR="006E60BB" w:rsidRPr="00FD4F63" w:rsidTr="006E60BB">
        <w:tc>
          <w:tcPr>
            <w:tcW w:w="784" w:type="dxa"/>
          </w:tcPr>
          <w:p w:rsidR="006E60BB" w:rsidRPr="00FD4F63" w:rsidRDefault="00673ECF" w:rsidP="00FD4F63">
            <w:pPr>
              <w:snapToGrid w:val="0"/>
              <w:jc w:val="center"/>
            </w:pPr>
            <w:r w:rsidRPr="00FD4F63">
              <w:t>9</w:t>
            </w:r>
          </w:p>
        </w:tc>
        <w:tc>
          <w:tcPr>
            <w:tcW w:w="1080" w:type="dxa"/>
          </w:tcPr>
          <w:p w:rsidR="006E60BB" w:rsidRPr="00FD4F63" w:rsidRDefault="00025C6F" w:rsidP="00FD4F63">
            <w:r>
              <w:t>01.02</w:t>
            </w:r>
          </w:p>
        </w:tc>
        <w:tc>
          <w:tcPr>
            <w:tcW w:w="840" w:type="dxa"/>
          </w:tcPr>
          <w:p w:rsidR="006E60BB" w:rsidRPr="00FD4F63" w:rsidRDefault="006E60BB" w:rsidP="00FD4F63"/>
        </w:tc>
        <w:tc>
          <w:tcPr>
            <w:tcW w:w="8319" w:type="dxa"/>
          </w:tcPr>
          <w:p w:rsidR="006E60BB" w:rsidRPr="00FD4F63" w:rsidRDefault="006E60BB" w:rsidP="00FD4F63">
            <w:pPr>
              <w:snapToGrid w:val="0"/>
              <w:jc w:val="both"/>
              <w:rPr>
                <w:lang w:val="tt-RU"/>
              </w:rPr>
            </w:pPr>
            <w:r w:rsidRPr="00FD4F63">
              <w:rPr>
                <w:lang w:val="tt-RU"/>
              </w:rPr>
              <w:t>Виды излучений. Источники света. Спектры и спектральные аппараты.</w:t>
            </w:r>
          </w:p>
        </w:tc>
        <w:tc>
          <w:tcPr>
            <w:tcW w:w="2977" w:type="dxa"/>
          </w:tcPr>
          <w:p w:rsidR="006E60BB" w:rsidRPr="00FD4F63" w:rsidRDefault="006E60BB" w:rsidP="00FD4F63">
            <w:pPr>
              <w:snapToGrid w:val="0"/>
            </w:pPr>
            <w:r w:rsidRPr="00FD4F63">
              <w:t>§ 80 – 81 №1078; 646 Р.</w:t>
            </w:r>
          </w:p>
        </w:tc>
      </w:tr>
      <w:tr w:rsidR="006E60BB" w:rsidRPr="00FD4F63" w:rsidTr="006E60BB">
        <w:tc>
          <w:tcPr>
            <w:tcW w:w="784" w:type="dxa"/>
          </w:tcPr>
          <w:p w:rsidR="006E60BB" w:rsidRPr="00FD4F63" w:rsidRDefault="00673ECF" w:rsidP="00FD4F63">
            <w:pPr>
              <w:snapToGrid w:val="0"/>
              <w:jc w:val="center"/>
            </w:pPr>
            <w:r w:rsidRPr="00FD4F63">
              <w:t>10</w:t>
            </w:r>
          </w:p>
        </w:tc>
        <w:tc>
          <w:tcPr>
            <w:tcW w:w="1080" w:type="dxa"/>
          </w:tcPr>
          <w:p w:rsidR="006E60BB" w:rsidRPr="00FD4F63" w:rsidRDefault="006E60BB" w:rsidP="00FD4F63">
            <w:r w:rsidRPr="00FD4F63">
              <w:t>05.02</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Виды спектров. Спектральный анализ.</w:t>
            </w:r>
            <w:r w:rsidRPr="00FD4F63">
              <w:rPr>
                <w:b/>
                <w:lang w:val="tt-RU"/>
              </w:rPr>
              <w:t xml:space="preserve"> </w:t>
            </w:r>
          </w:p>
        </w:tc>
        <w:tc>
          <w:tcPr>
            <w:tcW w:w="2977" w:type="dxa"/>
          </w:tcPr>
          <w:p w:rsidR="006E60BB" w:rsidRPr="00FD4F63" w:rsidRDefault="006E60BB" w:rsidP="00FD4F63">
            <w:pPr>
              <w:snapToGrid w:val="0"/>
            </w:pPr>
            <w:r w:rsidRPr="00FD4F63">
              <w:t>§ 82-83 № 670, 682 Р.</w:t>
            </w:r>
          </w:p>
        </w:tc>
      </w:tr>
      <w:tr w:rsidR="006E60BB" w:rsidRPr="00FD4F63" w:rsidTr="006E60BB">
        <w:tc>
          <w:tcPr>
            <w:tcW w:w="784" w:type="dxa"/>
          </w:tcPr>
          <w:p w:rsidR="006E60BB" w:rsidRPr="00FD4F63" w:rsidRDefault="00673ECF" w:rsidP="00FD4F63">
            <w:pPr>
              <w:snapToGrid w:val="0"/>
              <w:jc w:val="center"/>
            </w:pPr>
            <w:r w:rsidRPr="00FD4F63">
              <w:t>11</w:t>
            </w:r>
          </w:p>
        </w:tc>
        <w:tc>
          <w:tcPr>
            <w:tcW w:w="1080" w:type="dxa"/>
          </w:tcPr>
          <w:p w:rsidR="006E60BB" w:rsidRPr="00FD4F63" w:rsidRDefault="006E60BB" w:rsidP="00FD4F63">
            <w:r w:rsidRPr="00FD4F63">
              <w:t>06.02</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b/>
                <w:lang w:val="tt-RU"/>
              </w:rPr>
              <w:t>Инструктаж по ТБ</w:t>
            </w:r>
            <w:r w:rsidRPr="00FD4F63">
              <w:rPr>
                <w:b/>
              </w:rPr>
              <w:t>ЛР№8 «</w:t>
            </w:r>
            <w:r w:rsidRPr="00FD4F63">
              <w:rPr>
                <w:b/>
                <w:lang w:val="tt-RU"/>
              </w:rPr>
              <w:t>Наблюдение сплошного, линейчатого спектров</w:t>
            </w:r>
          </w:p>
        </w:tc>
        <w:tc>
          <w:tcPr>
            <w:tcW w:w="2977" w:type="dxa"/>
          </w:tcPr>
          <w:p w:rsidR="006E60BB" w:rsidRPr="00FD4F63" w:rsidRDefault="006E60BB" w:rsidP="00FD4F63">
            <w:pPr>
              <w:snapToGrid w:val="0"/>
            </w:pPr>
            <w:r w:rsidRPr="00FD4F63">
              <w:t>§ 82-83 № 670, 682 Р.</w:t>
            </w:r>
          </w:p>
        </w:tc>
      </w:tr>
      <w:tr w:rsidR="006E60BB" w:rsidRPr="00FD4F63" w:rsidTr="006E60BB">
        <w:tc>
          <w:tcPr>
            <w:tcW w:w="784" w:type="dxa"/>
          </w:tcPr>
          <w:p w:rsidR="006E60BB" w:rsidRPr="00FD4F63" w:rsidRDefault="00673ECF" w:rsidP="00FD4F63">
            <w:pPr>
              <w:snapToGrid w:val="0"/>
              <w:jc w:val="center"/>
            </w:pPr>
            <w:r w:rsidRPr="00FD4F63">
              <w:t>12</w:t>
            </w:r>
          </w:p>
        </w:tc>
        <w:tc>
          <w:tcPr>
            <w:tcW w:w="1080" w:type="dxa"/>
          </w:tcPr>
          <w:p w:rsidR="006E60BB" w:rsidRPr="00FD4F63" w:rsidRDefault="006E60BB" w:rsidP="00FD4F63">
            <w:r w:rsidRPr="00FD4F63">
              <w:t>08.02</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 xml:space="preserve">Инфракрасное, </w:t>
            </w:r>
            <w:r w:rsidR="00BE55D1">
              <w:rPr>
                <w:lang w:val="tt-RU"/>
              </w:rPr>
              <w:t>ультрафиолетовое, рентг</w:t>
            </w:r>
            <w:r w:rsidRPr="00FD4F63">
              <w:rPr>
                <w:lang w:val="tt-RU"/>
              </w:rPr>
              <w:t>еновское излучения. Шкала ЭМВ</w:t>
            </w:r>
          </w:p>
        </w:tc>
        <w:tc>
          <w:tcPr>
            <w:tcW w:w="2977" w:type="dxa"/>
          </w:tcPr>
          <w:p w:rsidR="006E60BB" w:rsidRPr="00FD4F63" w:rsidRDefault="006E60BB" w:rsidP="00FD4F63">
            <w:pPr>
              <w:snapToGrid w:val="0"/>
            </w:pPr>
            <w:r w:rsidRPr="00FD4F63">
              <w:t xml:space="preserve">§ 84-86 №1064,1066 Р. </w:t>
            </w:r>
          </w:p>
        </w:tc>
      </w:tr>
      <w:tr w:rsidR="006E60BB" w:rsidRPr="00FD4F63" w:rsidTr="006E60BB">
        <w:tc>
          <w:tcPr>
            <w:tcW w:w="784" w:type="dxa"/>
          </w:tcPr>
          <w:p w:rsidR="006E60BB" w:rsidRPr="00FD4F63" w:rsidRDefault="00673ECF" w:rsidP="00FD4F63">
            <w:pPr>
              <w:snapToGrid w:val="0"/>
              <w:jc w:val="center"/>
            </w:pPr>
            <w:r w:rsidRPr="00FD4F63">
              <w:t>13</w:t>
            </w:r>
          </w:p>
        </w:tc>
        <w:tc>
          <w:tcPr>
            <w:tcW w:w="1080" w:type="dxa"/>
          </w:tcPr>
          <w:p w:rsidR="006E60BB" w:rsidRPr="00FD4F63" w:rsidRDefault="006E60BB" w:rsidP="00FD4F63">
            <w:r w:rsidRPr="00FD4F63">
              <w:t>12.02</w:t>
            </w:r>
          </w:p>
        </w:tc>
        <w:tc>
          <w:tcPr>
            <w:tcW w:w="840" w:type="dxa"/>
          </w:tcPr>
          <w:p w:rsidR="006E60BB" w:rsidRPr="00FD4F63" w:rsidRDefault="006E60BB" w:rsidP="00FD4F63">
            <w:pPr>
              <w:rPr>
                <w:lang w:val="en-US"/>
              </w:rPr>
            </w:pPr>
          </w:p>
        </w:tc>
        <w:tc>
          <w:tcPr>
            <w:tcW w:w="8319" w:type="dxa"/>
          </w:tcPr>
          <w:p w:rsidR="006E60BB" w:rsidRPr="00FD4F63" w:rsidRDefault="000C6D08" w:rsidP="00FD4F63">
            <w:pPr>
              <w:snapToGrid w:val="0"/>
              <w:jc w:val="both"/>
              <w:rPr>
                <w:lang w:val="tt-RU"/>
              </w:rPr>
            </w:pPr>
            <w:proofErr w:type="spellStart"/>
            <w:r w:rsidRPr="00FD4F63">
              <w:rPr>
                <w:b/>
              </w:rPr>
              <w:t>кр</w:t>
            </w:r>
            <w:proofErr w:type="spellEnd"/>
            <w:r w:rsidRPr="00FD4F63">
              <w:rPr>
                <w:b/>
              </w:rPr>
              <w:t xml:space="preserve"> </w:t>
            </w:r>
            <w:r w:rsidR="006E60BB" w:rsidRPr="00FD4F63">
              <w:rPr>
                <w:b/>
              </w:rPr>
              <w:t>№ 3 «</w:t>
            </w:r>
            <w:r w:rsidR="006E60BB" w:rsidRPr="00FD4F63">
              <w:rPr>
                <w:b/>
                <w:lang w:val="tt-RU"/>
              </w:rPr>
              <w:t>Световые волны. Излучение и спектры</w:t>
            </w:r>
            <w:r w:rsidR="006E60BB" w:rsidRPr="00FD4F63">
              <w:rPr>
                <w:b/>
              </w:rPr>
              <w:t xml:space="preserve">» </w:t>
            </w:r>
          </w:p>
        </w:tc>
        <w:tc>
          <w:tcPr>
            <w:tcW w:w="2977" w:type="dxa"/>
          </w:tcPr>
          <w:p w:rsidR="006E60BB" w:rsidRPr="00FD4F63" w:rsidRDefault="006E60BB" w:rsidP="00FD4F63">
            <w:pPr>
              <w:snapToGrid w:val="0"/>
            </w:pPr>
            <w:r w:rsidRPr="00FD4F63">
              <w:t>§ 86  №1079,1099 Р.</w:t>
            </w:r>
          </w:p>
        </w:tc>
      </w:tr>
      <w:tr w:rsidR="006E60BB" w:rsidRPr="00FD4F63" w:rsidTr="006E60BB">
        <w:tc>
          <w:tcPr>
            <w:tcW w:w="784" w:type="dxa"/>
          </w:tcPr>
          <w:p w:rsidR="006E60BB" w:rsidRPr="00FD4F63" w:rsidRDefault="006E60BB" w:rsidP="00FD4F63">
            <w:pPr>
              <w:snapToGrid w:val="0"/>
              <w:jc w:val="center"/>
            </w:pPr>
          </w:p>
        </w:tc>
        <w:tc>
          <w:tcPr>
            <w:tcW w:w="1080" w:type="dxa"/>
          </w:tcPr>
          <w:p w:rsidR="006E60BB" w:rsidRPr="00FD4F63" w:rsidRDefault="006E60BB" w:rsidP="00FD4F63"/>
        </w:tc>
        <w:tc>
          <w:tcPr>
            <w:tcW w:w="840" w:type="dxa"/>
          </w:tcPr>
          <w:p w:rsidR="006E60BB" w:rsidRPr="00FD4F63" w:rsidRDefault="006E60BB" w:rsidP="00FD4F63">
            <w:pPr>
              <w:rPr>
                <w:lang w:val="en-US"/>
              </w:rPr>
            </w:pPr>
          </w:p>
        </w:tc>
        <w:tc>
          <w:tcPr>
            <w:tcW w:w="8319" w:type="dxa"/>
          </w:tcPr>
          <w:p w:rsidR="006E60BB" w:rsidRPr="00FD4F63" w:rsidRDefault="006E60BB" w:rsidP="00FD4F63">
            <w:pPr>
              <w:rPr>
                <w:b/>
              </w:rPr>
            </w:pPr>
            <w:r w:rsidRPr="00FD4F63">
              <w:rPr>
                <w:b/>
                <w:lang w:val="tt-RU"/>
              </w:rPr>
              <w:t>Элементы теории относительности(</w:t>
            </w:r>
            <w:r w:rsidRPr="00FD4F63">
              <w:rPr>
                <w:b/>
              </w:rPr>
              <w:t>4ч)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14</w:t>
            </w:r>
          </w:p>
        </w:tc>
        <w:tc>
          <w:tcPr>
            <w:tcW w:w="1080" w:type="dxa"/>
          </w:tcPr>
          <w:p w:rsidR="006E60BB" w:rsidRPr="00FD4F63" w:rsidRDefault="006E60BB" w:rsidP="00FD4F63">
            <w:r w:rsidRPr="00FD4F63">
              <w:t>13.02.18</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rPr>
                <w:lang w:val="tt-RU"/>
              </w:rPr>
              <w:t>Законы электродинамики и принцип относительности. Постулаты теории относительности. Пространство и время в теории относительности.</w:t>
            </w:r>
          </w:p>
        </w:tc>
        <w:tc>
          <w:tcPr>
            <w:tcW w:w="2977" w:type="dxa"/>
          </w:tcPr>
          <w:p w:rsidR="006E60BB" w:rsidRPr="00FD4F63" w:rsidRDefault="006E60BB" w:rsidP="00FD4F63">
            <w:pPr>
              <w:snapToGrid w:val="0"/>
            </w:pPr>
            <w:r w:rsidRPr="00FD4F63">
              <w:t>§ 75-78 упр.11№1 №684 Р.</w:t>
            </w:r>
          </w:p>
        </w:tc>
      </w:tr>
      <w:tr w:rsidR="006E60BB" w:rsidRPr="00FD4F63" w:rsidTr="006E60BB">
        <w:tc>
          <w:tcPr>
            <w:tcW w:w="784" w:type="dxa"/>
          </w:tcPr>
          <w:p w:rsidR="006E60BB" w:rsidRPr="00FD4F63" w:rsidRDefault="00673ECF" w:rsidP="00FD4F63">
            <w:pPr>
              <w:snapToGrid w:val="0"/>
              <w:jc w:val="center"/>
            </w:pPr>
            <w:r w:rsidRPr="00FD4F63">
              <w:t>15</w:t>
            </w:r>
          </w:p>
        </w:tc>
        <w:tc>
          <w:tcPr>
            <w:tcW w:w="1080" w:type="dxa"/>
          </w:tcPr>
          <w:p w:rsidR="006E60BB" w:rsidRPr="00FD4F63" w:rsidRDefault="006E60BB" w:rsidP="00FD4F63">
            <w:r w:rsidRPr="00FD4F63">
              <w:t>15.02</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rPr>
                <w:lang w:val="tt-RU"/>
              </w:rPr>
              <w:t>Релятивистская динамика. Связь между массой и энергией.</w:t>
            </w:r>
          </w:p>
        </w:tc>
        <w:tc>
          <w:tcPr>
            <w:tcW w:w="2977" w:type="dxa"/>
          </w:tcPr>
          <w:p w:rsidR="006E60BB" w:rsidRPr="00FD4F63" w:rsidRDefault="006E60BB" w:rsidP="00FD4F63">
            <w:pPr>
              <w:snapToGrid w:val="0"/>
            </w:pPr>
            <w:r w:rsidRPr="00FD4F63">
              <w:t>§ 79-80 упр.11 №2,3 №701</w:t>
            </w:r>
          </w:p>
        </w:tc>
      </w:tr>
      <w:tr w:rsidR="006E60BB" w:rsidRPr="00FD4F63" w:rsidTr="006E60BB">
        <w:tc>
          <w:tcPr>
            <w:tcW w:w="784" w:type="dxa"/>
          </w:tcPr>
          <w:p w:rsidR="006E60BB" w:rsidRPr="00FD4F63" w:rsidRDefault="00673ECF" w:rsidP="00FD4F63">
            <w:pPr>
              <w:snapToGrid w:val="0"/>
              <w:jc w:val="center"/>
            </w:pPr>
            <w:r w:rsidRPr="00FD4F63">
              <w:t>16</w:t>
            </w:r>
          </w:p>
        </w:tc>
        <w:tc>
          <w:tcPr>
            <w:tcW w:w="1080" w:type="dxa"/>
          </w:tcPr>
          <w:p w:rsidR="006E60BB" w:rsidRPr="00FD4F63" w:rsidRDefault="006E60BB" w:rsidP="00FD4F63">
            <w:r w:rsidRPr="00FD4F63">
              <w:t>19.02</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Решение задач на применение элементов СТО</w:t>
            </w:r>
          </w:p>
        </w:tc>
        <w:tc>
          <w:tcPr>
            <w:tcW w:w="2977" w:type="dxa"/>
          </w:tcPr>
          <w:p w:rsidR="006E60BB" w:rsidRPr="00FD4F63" w:rsidRDefault="006E60BB" w:rsidP="00FD4F63">
            <w:pPr>
              <w:snapToGrid w:val="0"/>
            </w:pPr>
            <w:r w:rsidRPr="00FD4F63">
              <w:t>§ 75-80 упр.11 завершить</w:t>
            </w:r>
          </w:p>
        </w:tc>
      </w:tr>
      <w:tr w:rsidR="006E60BB" w:rsidRPr="00FD4F63" w:rsidTr="006E60BB">
        <w:tc>
          <w:tcPr>
            <w:tcW w:w="784" w:type="dxa"/>
          </w:tcPr>
          <w:p w:rsidR="006E60BB" w:rsidRPr="00FD4F63" w:rsidRDefault="00673ECF" w:rsidP="00FD4F63">
            <w:pPr>
              <w:snapToGrid w:val="0"/>
              <w:jc w:val="center"/>
            </w:pPr>
            <w:r w:rsidRPr="00FD4F63">
              <w:t>17</w:t>
            </w:r>
          </w:p>
        </w:tc>
        <w:tc>
          <w:tcPr>
            <w:tcW w:w="1080" w:type="dxa"/>
          </w:tcPr>
          <w:p w:rsidR="006E60BB" w:rsidRPr="00FD4F63" w:rsidRDefault="006E60BB" w:rsidP="00FD4F63">
            <w:r w:rsidRPr="00FD4F63">
              <w:t>20.02</w:t>
            </w:r>
          </w:p>
        </w:tc>
        <w:tc>
          <w:tcPr>
            <w:tcW w:w="840" w:type="dxa"/>
          </w:tcPr>
          <w:p w:rsidR="006E60BB" w:rsidRPr="00FD4F63" w:rsidRDefault="006E60BB" w:rsidP="00FD4F63"/>
        </w:tc>
        <w:tc>
          <w:tcPr>
            <w:tcW w:w="8319" w:type="dxa"/>
          </w:tcPr>
          <w:p w:rsidR="006E60BB" w:rsidRPr="00FD4F63" w:rsidRDefault="006E60BB" w:rsidP="00FD4F63">
            <w:pPr>
              <w:snapToGrid w:val="0"/>
              <w:jc w:val="both"/>
              <w:rPr>
                <w:b/>
              </w:rPr>
            </w:pPr>
            <w:r w:rsidRPr="00FD4F63">
              <w:rPr>
                <w:b/>
              </w:rPr>
              <w:t>Тестирование №4 по теме «Оптика. Элементы СТО»</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snapToGrid w:val="0"/>
              <w:jc w:val="center"/>
            </w:pPr>
          </w:p>
        </w:tc>
        <w:tc>
          <w:tcPr>
            <w:tcW w:w="1080" w:type="dxa"/>
          </w:tcPr>
          <w:p w:rsidR="006E60BB" w:rsidRPr="00FD4F63" w:rsidRDefault="006E60BB" w:rsidP="00FD4F63"/>
        </w:tc>
        <w:tc>
          <w:tcPr>
            <w:tcW w:w="840" w:type="dxa"/>
          </w:tcPr>
          <w:p w:rsidR="006E60BB" w:rsidRPr="00FD4F63" w:rsidRDefault="006E60BB" w:rsidP="00FD4F63"/>
        </w:tc>
        <w:tc>
          <w:tcPr>
            <w:tcW w:w="8319" w:type="dxa"/>
          </w:tcPr>
          <w:p w:rsidR="006E60BB" w:rsidRPr="00FD4F63" w:rsidRDefault="006E60BB" w:rsidP="00FD4F63">
            <w:pPr>
              <w:snapToGrid w:val="0"/>
              <w:rPr>
                <w:b/>
              </w:rPr>
            </w:pPr>
            <w:r w:rsidRPr="00FD4F63">
              <w:rPr>
                <w:b/>
              </w:rPr>
              <w:t>Световые кванты(5ч)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18</w:t>
            </w:r>
          </w:p>
        </w:tc>
        <w:tc>
          <w:tcPr>
            <w:tcW w:w="1080" w:type="dxa"/>
          </w:tcPr>
          <w:p w:rsidR="006E60BB" w:rsidRPr="00FD4F63" w:rsidRDefault="006E60BB" w:rsidP="00FD4F63">
            <w:r w:rsidRPr="00FD4F63">
              <w:t>22.02</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rPr>
                <w:lang w:val="tt-RU"/>
              </w:rPr>
              <w:t>Тепловое излучение. Постоянная Планка. Фотоэффект.</w:t>
            </w:r>
          </w:p>
        </w:tc>
        <w:tc>
          <w:tcPr>
            <w:tcW w:w="2977" w:type="dxa"/>
          </w:tcPr>
          <w:p w:rsidR="006E60BB" w:rsidRPr="00FD4F63" w:rsidRDefault="006E60BB" w:rsidP="00FD4F63">
            <w:pPr>
              <w:snapToGrid w:val="0"/>
            </w:pPr>
            <w:r w:rsidRPr="00FD4F63">
              <w:t>§ 87 упр.12 № 1</w:t>
            </w:r>
          </w:p>
        </w:tc>
      </w:tr>
      <w:tr w:rsidR="006E60BB" w:rsidRPr="00FD4F63" w:rsidTr="006E60BB">
        <w:tc>
          <w:tcPr>
            <w:tcW w:w="784" w:type="dxa"/>
          </w:tcPr>
          <w:p w:rsidR="006E60BB" w:rsidRPr="00FD4F63" w:rsidRDefault="00673ECF" w:rsidP="00FD4F63">
            <w:pPr>
              <w:snapToGrid w:val="0"/>
              <w:jc w:val="center"/>
            </w:pPr>
            <w:r w:rsidRPr="00FD4F63">
              <w:t>19</w:t>
            </w:r>
          </w:p>
        </w:tc>
        <w:tc>
          <w:tcPr>
            <w:tcW w:w="1080" w:type="dxa"/>
          </w:tcPr>
          <w:p w:rsidR="006E60BB" w:rsidRPr="00FD4F63" w:rsidRDefault="006E60BB" w:rsidP="00FD4F63">
            <w:r w:rsidRPr="00FD4F63">
              <w:t>26.02</w:t>
            </w:r>
          </w:p>
        </w:tc>
        <w:tc>
          <w:tcPr>
            <w:tcW w:w="840" w:type="dxa"/>
          </w:tcPr>
          <w:p w:rsidR="006E60BB" w:rsidRPr="00FD4F63" w:rsidRDefault="006E60BB" w:rsidP="00FD4F63"/>
        </w:tc>
        <w:tc>
          <w:tcPr>
            <w:tcW w:w="8319" w:type="dxa"/>
          </w:tcPr>
          <w:p w:rsidR="006E60BB" w:rsidRPr="00FD4F63" w:rsidRDefault="006E60BB" w:rsidP="00FD4F63">
            <w:pPr>
              <w:snapToGrid w:val="0"/>
              <w:jc w:val="both"/>
              <w:rPr>
                <w:lang w:val="tt-RU"/>
              </w:rPr>
            </w:pPr>
            <w:r w:rsidRPr="00FD4F63">
              <w:rPr>
                <w:lang w:val="tt-RU"/>
              </w:rPr>
              <w:t>Теория фотоэффекта. Применение фотоэффекта. Фотоны.</w:t>
            </w:r>
          </w:p>
        </w:tc>
        <w:tc>
          <w:tcPr>
            <w:tcW w:w="2977" w:type="dxa"/>
          </w:tcPr>
          <w:p w:rsidR="006E60BB" w:rsidRPr="00FD4F63" w:rsidRDefault="006E60BB" w:rsidP="00FD4F63">
            <w:pPr>
              <w:snapToGrid w:val="0"/>
            </w:pPr>
            <w:r w:rsidRPr="00FD4F63">
              <w:t>§ 88-90 упр.12 № 2.</w:t>
            </w:r>
          </w:p>
        </w:tc>
      </w:tr>
      <w:tr w:rsidR="006E60BB" w:rsidRPr="00FD4F63" w:rsidTr="006E60BB">
        <w:tc>
          <w:tcPr>
            <w:tcW w:w="784" w:type="dxa"/>
          </w:tcPr>
          <w:p w:rsidR="006E60BB" w:rsidRPr="00FD4F63" w:rsidRDefault="00673ECF" w:rsidP="00FD4F63">
            <w:pPr>
              <w:snapToGrid w:val="0"/>
              <w:jc w:val="center"/>
            </w:pPr>
            <w:r w:rsidRPr="00FD4F63">
              <w:t>20</w:t>
            </w:r>
          </w:p>
        </w:tc>
        <w:tc>
          <w:tcPr>
            <w:tcW w:w="1080" w:type="dxa"/>
          </w:tcPr>
          <w:p w:rsidR="006E60BB" w:rsidRPr="00FD4F63" w:rsidRDefault="006E60BB" w:rsidP="00FD4F63">
            <w:r w:rsidRPr="00FD4F63">
              <w:t>27.02</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rPr>
                <w:lang w:val="tt-RU"/>
              </w:rPr>
              <w:t>Решение задач на фотоэффект</w:t>
            </w:r>
          </w:p>
        </w:tc>
        <w:tc>
          <w:tcPr>
            <w:tcW w:w="2977" w:type="dxa"/>
          </w:tcPr>
          <w:p w:rsidR="006E60BB" w:rsidRPr="00FD4F63" w:rsidRDefault="006E60BB" w:rsidP="00FD4F63">
            <w:r w:rsidRPr="00FD4F63">
              <w:t>§ 88-90 упр.12 №3</w:t>
            </w:r>
          </w:p>
        </w:tc>
      </w:tr>
      <w:tr w:rsidR="006E60BB" w:rsidRPr="00FD4F63" w:rsidTr="006E60BB">
        <w:tc>
          <w:tcPr>
            <w:tcW w:w="784" w:type="dxa"/>
          </w:tcPr>
          <w:p w:rsidR="006E60BB" w:rsidRPr="00FD4F63" w:rsidRDefault="00673ECF" w:rsidP="00FD4F63">
            <w:pPr>
              <w:snapToGrid w:val="0"/>
              <w:jc w:val="center"/>
            </w:pPr>
            <w:r w:rsidRPr="00FD4F63">
              <w:t>21</w:t>
            </w:r>
          </w:p>
        </w:tc>
        <w:tc>
          <w:tcPr>
            <w:tcW w:w="1080" w:type="dxa"/>
          </w:tcPr>
          <w:p w:rsidR="006E60BB" w:rsidRPr="00FD4F63" w:rsidRDefault="00673ECF" w:rsidP="00FD4F63">
            <w:r w:rsidRPr="00FD4F63">
              <w:t>01.03</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Давление света. Химическое действие света. Фотография.</w:t>
            </w:r>
          </w:p>
        </w:tc>
        <w:tc>
          <w:tcPr>
            <w:tcW w:w="2977" w:type="dxa"/>
          </w:tcPr>
          <w:p w:rsidR="006E60BB" w:rsidRPr="00FD4F63" w:rsidRDefault="006E60BB" w:rsidP="00FD4F63">
            <w:r w:rsidRPr="00FD4F63">
              <w:t>§ 88-92 упр.12 № 4</w:t>
            </w:r>
          </w:p>
        </w:tc>
      </w:tr>
      <w:tr w:rsidR="006E60BB" w:rsidRPr="00FD4F63" w:rsidTr="006E60BB">
        <w:tc>
          <w:tcPr>
            <w:tcW w:w="784" w:type="dxa"/>
          </w:tcPr>
          <w:p w:rsidR="006E60BB" w:rsidRPr="00FD4F63" w:rsidRDefault="00673ECF" w:rsidP="00FD4F63">
            <w:pPr>
              <w:snapToGrid w:val="0"/>
              <w:jc w:val="center"/>
            </w:pPr>
            <w:r w:rsidRPr="00FD4F63">
              <w:t>22</w:t>
            </w:r>
          </w:p>
        </w:tc>
        <w:tc>
          <w:tcPr>
            <w:tcW w:w="1080" w:type="dxa"/>
          </w:tcPr>
          <w:p w:rsidR="006E60BB" w:rsidRPr="00FD4F63" w:rsidRDefault="006E60BB" w:rsidP="00FD4F63">
            <w:r w:rsidRPr="00FD4F63">
              <w:t>05.03</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b/>
              </w:rPr>
            </w:pPr>
            <w:r w:rsidRPr="00FD4F63">
              <w:rPr>
                <w:b/>
                <w:lang w:val="tt-RU"/>
              </w:rPr>
              <w:t>Тестирование №5 по теме “Фотоэффект”</w:t>
            </w:r>
          </w:p>
        </w:tc>
        <w:tc>
          <w:tcPr>
            <w:tcW w:w="2977" w:type="dxa"/>
          </w:tcPr>
          <w:p w:rsidR="006E60BB" w:rsidRPr="00FD4F63" w:rsidRDefault="006E60BB" w:rsidP="00FD4F63">
            <w:pPr>
              <w:snapToGrid w:val="0"/>
            </w:pPr>
            <w:r w:rsidRPr="00FD4F63">
              <w:t>§ 87-92 упр.12 (экспресс)</w:t>
            </w:r>
          </w:p>
        </w:tc>
      </w:tr>
      <w:tr w:rsidR="006E60BB" w:rsidRPr="00FD4F63" w:rsidTr="006E60BB">
        <w:tc>
          <w:tcPr>
            <w:tcW w:w="784" w:type="dxa"/>
          </w:tcPr>
          <w:p w:rsidR="006E60BB" w:rsidRPr="00FD4F63" w:rsidRDefault="006E60BB" w:rsidP="00FD4F63">
            <w:pPr>
              <w:snapToGrid w:val="0"/>
              <w:jc w:val="center"/>
            </w:pPr>
          </w:p>
        </w:tc>
        <w:tc>
          <w:tcPr>
            <w:tcW w:w="1080" w:type="dxa"/>
          </w:tcPr>
          <w:p w:rsidR="006E60BB" w:rsidRPr="00FD4F63" w:rsidRDefault="006E60BB" w:rsidP="00FD4F63"/>
        </w:tc>
        <w:tc>
          <w:tcPr>
            <w:tcW w:w="840" w:type="dxa"/>
          </w:tcPr>
          <w:p w:rsidR="006E60BB" w:rsidRPr="00FD4F63" w:rsidRDefault="006E60BB" w:rsidP="00FD4F63">
            <w:pPr>
              <w:rPr>
                <w:lang w:val="en-US"/>
              </w:rPr>
            </w:pPr>
          </w:p>
        </w:tc>
        <w:tc>
          <w:tcPr>
            <w:tcW w:w="8319" w:type="dxa"/>
          </w:tcPr>
          <w:p w:rsidR="006E60BB" w:rsidRPr="00FD4F63" w:rsidRDefault="000C6D08" w:rsidP="00FD4F63">
            <w:pPr>
              <w:snapToGrid w:val="0"/>
              <w:rPr>
                <w:b/>
              </w:rPr>
            </w:pPr>
            <w:r w:rsidRPr="00FD4F63">
              <w:rPr>
                <w:b/>
              </w:rPr>
              <w:t xml:space="preserve"> </w:t>
            </w:r>
            <w:r w:rsidR="006E60BB" w:rsidRPr="00FD4F63">
              <w:rPr>
                <w:b/>
                <w:lang w:val="tt-RU"/>
              </w:rPr>
              <w:t>Атомная физика. Физика атомного ядра</w:t>
            </w:r>
            <w:r w:rsidR="006E60BB" w:rsidRPr="00FD4F63">
              <w:rPr>
                <w:b/>
              </w:rPr>
              <w:t>(15ч)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23</w:t>
            </w:r>
          </w:p>
        </w:tc>
        <w:tc>
          <w:tcPr>
            <w:tcW w:w="1080" w:type="dxa"/>
          </w:tcPr>
          <w:p w:rsidR="006E60BB" w:rsidRPr="00FD4F63" w:rsidRDefault="006E60BB" w:rsidP="00FD4F63">
            <w:r w:rsidRPr="00FD4F63">
              <w:t>06.03</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b/>
              </w:rPr>
            </w:pPr>
            <w:r w:rsidRPr="00FD4F63">
              <w:rPr>
                <w:lang w:val="tt-RU"/>
              </w:rPr>
              <w:t xml:space="preserve">Строение атома. Опыты Резерфорда. </w:t>
            </w:r>
          </w:p>
        </w:tc>
        <w:tc>
          <w:tcPr>
            <w:tcW w:w="2977" w:type="dxa"/>
          </w:tcPr>
          <w:p w:rsidR="006E60BB" w:rsidRPr="00FD4F63" w:rsidRDefault="006E60BB" w:rsidP="00FD4F63">
            <w:pPr>
              <w:snapToGrid w:val="0"/>
            </w:pPr>
            <w:r w:rsidRPr="00FD4F63">
              <w:t xml:space="preserve">§ </w:t>
            </w:r>
            <w:r w:rsidRPr="00FD4F63">
              <w:rPr>
                <w:lang w:val="en-US"/>
              </w:rPr>
              <w:t>93</w:t>
            </w:r>
            <w:r w:rsidRPr="00FD4F63">
              <w:t xml:space="preserve"> </w:t>
            </w:r>
            <w:r w:rsidRPr="00FD4F63">
              <w:rPr>
                <w:lang w:val="en-US"/>
              </w:rPr>
              <w:t>№752,769</w:t>
            </w:r>
            <w:r w:rsidRPr="00FD4F63">
              <w:t xml:space="preserve"> Р.</w:t>
            </w:r>
          </w:p>
        </w:tc>
      </w:tr>
      <w:tr w:rsidR="006E60BB" w:rsidRPr="00FD4F63" w:rsidTr="006E60BB">
        <w:tc>
          <w:tcPr>
            <w:tcW w:w="784" w:type="dxa"/>
          </w:tcPr>
          <w:p w:rsidR="006E60BB" w:rsidRPr="00FD4F63" w:rsidRDefault="00673ECF" w:rsidP="00FD4F63">
            <w:pPr>
              <w:snapToGrid w:val="0"/>
              <w:jc w:val="center"/>
            </w:pPr>
            <w:r w:rsidRPr="00FD4F63">
              <w:t>24</w:t>
            </w:r>
          </w:p>
        </w:tc>
        <w:tc>
          <w:tcPr>
            <w:tcW w:w="1080" w:type="dxa"/>
          </w:tcPr>
          <w:p w:rsidR="006E60BB" w:rsidRPr="00FD4F63" w:rsidRDefault="006E60BB" w:rsidP="00FD4F63">
            <w:r w:rsidRPr="00FD4F63">
              <w:t>08.03</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Квантовые постулаты Бора. Модель атома водорода по Бору.</w:t>
            </w:r>
          </w:p>
        </w:tc>
        <w:tc>
          <w:tcPr>
            <w:tcW w:w="2977" w:type="dxa"/>
          </w:tcPr>
          <w:p w:rsidR="006E60BB" w:rsidRPr="00FD4F63" w:rsidRDefault="006E60BB" w:rsidP="00FD4F63">
            <w:pPr>
              <w:snapToGrid w:val="0"/>
            </w:pPr>
            <w:r w:rsidRPr="00FD4F63">
              <w:t xml:space="preserve">§ </w:t>
            </w:r>
            <w:r w:rsidRPr="00FD4F63">
              <w:rPr>
                <w:lang w:val="en-US"/>
              </w:rPr>
              <w:t>9</w:t>
            </w:r>
            <w:r w:rsidRPr="00FD4F63">
              <w:t>4</w:t>
            </w:r>
          </w:p>
        </w:tc>
      </w:tr>
      <w:tr w:rsidR="006E60BB" w:rsidRPr="00FD4F63" w:rsidTr="006E60BB">
        <w:tc>
          <w:tcPr>
            <w:tcW w:w="784" w:type="dxa"/>
          </w:tcPr>
          <w:p w:rsidR="006E60BB" w:rsidRPr="00FD4F63" w:rsidRDefault="00673ECF" w:rsidP="00FD4F63">
            <w:pPr>
              <w:snapToGrid w:val="0"/>
              <w:jc w:val="center"/>
            </w:pPr>
            <w:r w:rsidRPr="00FD4F63">
              <w:t>25</w:t>
            </w:r>
          </w:p>
        </w:tc>
        <w:tc>
          <w:tcPr>
            <w:tcW w:w="1080" w:type="dxa"/>
          </w:tcPr>
          <w:p w:rsidR="006E60BB" w:rsidRPr="00FD4F63" w:rsidRDefault="006E60BB" w:rsidP="00FD4F63">
            <w:r w:rsidRPr="00FD4F63">
              <w:t>12.03</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Трудности теории Бора. Квантовая механика. Лазеры.</w:t>
            </w:r>
          </w:p>
        </w:tc>
        <w:tc>
          <w:tcPr>
            <w:tcW w:w="2977" w:type="dxa"/>
          </w:tcPr>
          <w:p w:rsidR="006E60BB" w:rsidRPr="00FD4F63" w:rsidRDefault="006E60BB" w:rsidP="00FD4F63">
            <w:pPr>
              <w:snapToGrid w:val="0"/>
            </w:pPr>
            <w:r w:rsidRPr="00FD4F63">
              <w:t xml:space="preserve">§ </w:t>
            </w:r>
            <w:r w:rsidRPr="00FD4F63">
              <w:rPr>
                <w:lang w:val="en-US"/>
              </w:rPr>
              <w:t>9</w:t>
            </w:r>
            <w:r w:rsidRPr="00FD4F63">
              <w:t>5</w:t>
            </w:r>
            <w:r w:rsidRPr="00FD4F63">
              <w:rPr>
                <w:lang w:val="en-US"/>
              </w:rPr>
              <w:t>-9</w:t>
            </w:r>
            <w:r w:rsidRPr="00FD4F63">
              <w:t>6</w:t>
            </w:r>
            <w:r w:rsidRPr="00FD4F63">
              <w:rPr>
                <w:lang w:val="en-US"/>
              </w:rPr>
              <w:t xml:space="preserve"> упр.13 №1</w:t>
            </w:r>
          </w:p>
        </w:tc>
      </w:tr>
      <w:tr w:rsidR="006E60BB" w:rsidRPr="00FD4F63" w:rsidTr="006E60BB">
        <w:tc>
          <w:tcPr>
            <w:tcW w:w="784" w:type="dxa"/>
          </w:tcPr>
          <w:p w:rsidR="006E60BB" w:rsidRPr="00FD4F63" w:rsidRDefault="00673ECF" w:rsidP="00FD4F63">
            <w:pPr>
              <w:snapToGrid w:val="0"/>
              <w:jc w:val="center"/>
            </w:pPr>
            <w:r w:rsidRPr="00FD4F63">
              <w:t>26</w:t>
            </w:r>
          </w:p>
        </w:tc>
        <w:tc>
          <w:tcPr>
            <w:tcW w:w="1080" w:type="dxa"/>
          </w:tcPr>
          <w:p w:rsidR="006E60BB" w:rsidRPr="00FD4F63" w:rsidRDefault="006E60BB" w:rsidP="00FD4F63">
            <w:r w:rsidRPr="00FD4F63">
              <w:t>13.03</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Методы наблюдения и регистрации элементарных частиц.</w:t>
            </w:r>
          </w:p>
        </w:tc>
        <w:tc>
          <w:tcPr>
            <w:tcW w:w="2977" w:type="dxa"/>
          </w:tcPr>
          <w:p w:rsidR="006E60BB" w:rsidRPr="00FD4F63" w:rsidRDefault="006E60BB" w:rsidP="00FD4F63">
            <w:pPr>
              <w:snapToGrid w:val="0"/>
            </w:pPr>
            <w:r w:rsidRPr="00FD4F63">
              <w:t xml:space="preserve">§ </w:t>
            </w:r>
            <w:r w:rsidRPr="00FD4F63">
              <w:rPr>
                <w:lang w:val="en-US"/>
              </w:rPr>
              <w:t>97 №779,782</w:t>
            </w:r>
            <w:r w:rsidRPr="00FD4F63">
              <w:t xml:space="preserve"> Р.</w:t>
            </w:r>
          </w:p>
        </w:tc>
      </w:tr>
      <w:tr w:rsidR="006E60BB" w:rsidRPr="00FD4F63" w:rsidTr="006E60BB">
        <w:tc>
          <w:tcPr>
            <w:tcW w:w="784" w:type="dxa"/>
          </w:tcPr>
          <w:p w:rsidR="006E60BB" w:rsidRPr="00FD4F63" w:rsidRDefault="00673ECF" w:rsidP="00FD4F63">
            <w:pPr>
              <w:snapToGrid w:val="0"/>
              <w:jc w:val="center"/>
            </w:pPr>
            <w:r w:rsidRPr="00FD4F63">
              <w:t>27</w:t>
            </w:r>
          </w:p>
        </w:tc>
        <w:tc>
          <w:tcPr>
            <w:tcW w:w="1080" w:type="dxa"/>
          </w:tcPr>
          <w:p w:rsidR="006E60BB" w:rsidRPr="00FD4F63" w:rsidRDefault="006E60BB" w:rsidP="00FD4F63">
            <w:r w:rsidRPr="00FD4F63">
              <w:t>15.03</w:t>
            </w:r>
          </w:p>
        </w:tc>
        <w:tc>
          <w:tcPr>
            <w:tcW w:w="840" w:type="dxa"/>
          </w:tcPr>
          <w:p w:rsidR="006E60BB" w:rsidRPr="00FD4F63" w:rsidRDefault="006E60BB" w:rsidP="00FD4F63">
            <w:pPr>
              <w:rPr>
                <w:lang w:val="en-US"/>
              </w:rPr>
            </w:pPr>
          </w:p>
        </w:tc>
        <w:tc>
          <w:tcPr>
            <w:tcW w:w="8319" w:type="dxa"/>
          </w:tcPr>
          <w:p w:rsidR="006E60BB" w:rsidRPr="00FD4F63" w:rsidRDefault="00673ECF" w:rsidP="00FD4F63">
            <w:pPr>
              <w:snapToGrid w:val="0"/>
              <w:jc w:val="both"/>
              <w:rPr>
                <w:lang w:val="tt-RU"/>
              </w:rPr>
            </w:pPr>
            <w:r w:rsidRPr="00FD4F63">
              <w:rPr>
                <w:lang w:val="tt-RU"/>
              </w:rPr>
              <w:t>Открытие радиоактивности. α-,</w:t>
            </w:r>
            <w:r w:rsidR="006E60BB" w:rsidRPr="00FD4F63">
              <w:rPr>
                <w:lang w:val="tt-RU"/>
              </w:rPr>
              <w:t>β- и γ-излучения. Радиоактивные превращения.</w:t>
            </w:r>
          </w:p>
        </w:tc>
        <w:tc>
          <w:tcPr>
            <w:tcW w:w="2977" w:type="dxa"/>
          </w:tcPr>
          <w:p w:rsidR="006E60BB" w:rsidRPr="00FD4F63" w:rsidRDefault="006E60BB" w:rsidP="00FD4F63">
            <w:pPr>
              <w:snapToGrid w:val="0"/>
            </w:pPr>
            <w:r w:rsidRPr="00FD4F63">
              <w:t xml:space="preserve">§ </w:t>
            </w:r>
            <w:r w:rsidRPr="00FD4F63">
              <w:rPr>
                <w:lang w:val="en-US"/>
              </w:rPr>
              <w:t>98-</w:t>
            </w:r>
            <w:r w:rsidRPr="00FD4F63">
              <w:t xml:space="preserve">100 </w:t>
            </w:r>
            <w:r w:rsidRPr="00FD4F63">
              <w:rPr>
                <w:lang w:val="en-US"/>
              </w:rPr>
              <w:t>упр.14 № 1,4</w:t>
            </w:r>
          </w:p>
        </w:tc>
      </w:tr>
      <w:tr w:rsidR="006E60BB" w:rsidRPr="00FD4F63" w:rsidTr="006E60BB">
        <w:tc>
          <w:tcPr>
            <w:tcW w:w="784" w:type="dxa"/>
          </w:tcPr>
          <w:p w:rsidR="006E60BB" w:rsidRPr="00FD4F63" w:rsidRDefault="00673ECF" w:rsidP="00FD4F63">
            <w:pPr>
              <w:snapToGrid w:val="0"/>
              <w:jc w:val="center"/>
            </w:pPr>
            <w:r w:rsidRPr="00FD4F63">
              <w:t>28</w:t>
            </w:r>
          </w:p>
        </w:tc>
        <w:tc>
          <w:tcPr>
            <w:tcW w:w="1080" w:type="dxa"/>
          </w:tcPr>
          <w:p w:rsidR="006E60BB" w:rsidRPr="00FD4F63" w:rsidRDefault="006E60BB" w:rsidP="00FD4F63">
            <w:r w:rsidRPr="00FD4F63">
              <w:t>19.03</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Закон радиоактивного распада. Период полураспада. Изотопы.</w:t>
            </w:r>
          </w:p>
        </w:tc>
        <w:tc>
          <w:tcPr>
            <w:tcW w:w="2977" w:type="dxa"/>
          </w:tcPr>
          <w:p w:rsidR="006E60BB" w:rsidRPr="00FD4F63" w:rsidRDefault="006E60BB" w:rsidP="00FD4F63">
            <w:pPr>
              <w:snapToGrid w:val="0"/>
            </w:pPr>
            <w:r w:rsidRPr="00FD4F63">
              <w:t xml:space="preserve">§ </w:t>
            </w:r>
            <w:r w:rsidRPr="00FD4F63">
              <w:rPr>
                <w:lang w:val="en-US"/>
              </w:rPr>
              <w:t>101-102 упр.14 № 2,3</w:t>
            </w:r>
          </w:p>
        </w:tc>
      </w:tr>
      <w:tr w:rsidR="006E60BB" w:rsidRPr="00FD4F63" w:rsidTr="006E60BB">
        <w:tc>
          <w:tcPr>
            <w:tcW w:w="784" w:type="dxa"/>
          </w:tcPr>
          <w:p w:rsidR="006E60BB" w:rsidRPr="00FD4F63" w:rsidRDefault="00673ECF" w:rsidP="00FD4F63">
            <w:pPr>
              <w:snapToGrid w:val="0"/>
              <w:jc w:val="center"/>
            </w:pPr>
            <w:r w:rsidRPr="00FD4F63">
              <w:t>29</w:t>
            </w:r>
          </w:p>
        </w:tc>
        <w:tc>
          <w:tcPr>
            <w:tcW w:w="1080" w:type="dxa"/>
          </w:tcPr>
          <w:p w:rsidR="006E60BB" w:rsidRPr="00FD4F63" w:rsidRDefault="006E60BB" w:rsidP="00FD4F63">
            <w:r w:rsidRPr="00FD4F63">
              <w:t>20.03</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Решение задач на закон радиактивного распада</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30</w:t>
            </w:r>
          </w:p>
        </w:tc>
        <w:tc>
          <w:tcPr>
            <w:tcW w:w="1080" w:type="dxa"/>
          </w:tcPr>
          <w:p w:rsidR="006E60BB" w:rsidRPr="00FD4F63" w:rsidRDefault="006E60BB" w:rsidP="00FD4F63">
            <w:r w:rsidRPr="00FD4F63">
              <w:t>22.03</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rPr>
                <w:lang w:val="tt-RU"/>
              </w:rPr>
            </w:pPr>
            <w:r w:rsidRPr="00FD4F63">
              <w:rPr>
                <w:lang w:val="tt-RU"/>
              </w:rPr>
              <w:t>Строение атомного ядра. Ядерные силы. Энергия связи атомных ядер.</w:t>
            </w:r>
          </w:p>
        </w:tc>
        <w:tc>
          <w:tcPr>
            <w:tcW w:w="2977" w:type="dxa"/>
          </w:tcPr>
          <w:p w:rsidR="006E60BB" w:rsidRPr="00FD4F63" w:rsidRDefault="006E60BB" w:rsidP="00FD4F63">
            <w:pPr>
              <w:snapToGrid w:val="0"/>
            </w:pPr>
            <w:r w:rsidRPr="00FD4F63">
              <w:t xml:space="preserve">§ </w:t>
            </w:r>
            <w:r w:rsidRPr="00FD4F63">
              <w:rPr>
                <w:lang w:val="en-US"/>
              </w:rPr>
              <w:t>103-105 упр.14 №5,6</w:t>
            </w:r>
          </w:p>
        </w:tc>
      </w:tr>
      <w:tr w:rsidR="00673ECF" w:rsidRPr="00FD4F63" w:rsidTr="00025C6F">
        <w:tc>
          <w:tcPr>
            <w:tcW w:w="784" w:type="dxa"/>
          </w:tcPr>
          <w:p w:rsidR="00673ECF" w:rsidRPr="00FD4F63" w:rsidRDefault="00673ECF" w:rsidP="00FD4F63">
            <w:pPr>
              <w:snapToGrid w:val="0"/>
              <w:jc w:val="center"/>
            </w:pPr>
          </w:p>
        </w:tc>
        <w:tc>
          <w:tcPr>
            <w:tcW w:w="1920" w:type="dxa"/>
            <w:gridSpan w:val="2"/>
          </w:tcPr>
          <w:p w:rsidR="00673ECF" w:rsidRPr="00FD4F63" w:rsidRDefault="00673ECF" w:rsidP="00FD4F63">
            <w:pPr>
              <w:rPr>
                <w:b/>
              </w:rPr>
            </w:pPr>
            <w:r w:rsidRPr="00FD4F63">
              <w:rPr>
                <w:b/>
              </w:rPr>
              <w:t>4 четверть-24ч</w:t>
            </w:r>
          </w:p>
        </w:tc>
        <w:tc>
          <w:tcPr>
            <w:tcW w:w="8319" w:type="dxa"/>
          </w:tcPr>
          <w:p w:rsidR="00673ECF" w:rsidRPr="00FD4F63" w:rsidRDefault="00673ECF" w:rsidP="00FD4F63">
            <w:pPr>
              <w:snapToGrid w:val="0"/>
              <w:jc w:val="both"/>
              <w:rPr>
                <w:lang w:val="tt-RU"/>
              </w:rPr>
            </w:pPr>
          </w:p>
        </w:tc>
        <w:tc>
          <w:tcPr>
            <w:tcW w:w="2977" w:type="dxa"/>
          </w:tcPr>
          <w:p w:rsidR="00673ECF" w:rsidRPr="00FD4F63" w:rsidRDefault="00673ECF"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w:t>
            </w:r>
          </w:p>
        </w:tc>
        <w:tc>
          <w:tcPr>
            <w:tcW w:w="1080" w:type="dxa"/>
          </w:tcPr>
          <w:p w:rsidR="006E60BB" w:rsidRPr="00FD4F63" w:rsidRDefault="00BE55D1" w:rsidP="00BE55D1">
            <w:r>
              <w:t>31.03</w:t>
            </w:r>
          </w:p>
        </w:tc>
        <w:tc>
          <w:tcPr>
            <w:tcW w:w="840" w:type="dxa"/>
          </w:tcPr>
          <w:p w:rsidR="006E60BB" w:rsidRPr="00BE55D1" w:rsidRDefault="006E60BB" w:rsidP="00FD4F63"/>
        </w:tc>
        <w:tc>
          <w:tcPr>
            <w:tcW w:w="8319" w:type="dxa"/>
          </w:tcPr>
          <w:p w:rsidR="006E60BB" w:rsidRPr="00FD4F63" w:rsidRDefault="006E60BB" w:rsidP="00FD4F63">
            <w:pPr>
              <w:snapToGrid w:val="0"/>
              <w:jc w:val="both"/>
              <w:rPr>
                <w:lang w:val="tt-RU"/>
              </w:rPr>
            </w:pPr>
            <w:r w:rsidRPr="00FD4F63">
              <w:rPr>
                <w:lang w:val="tt-RU"/>
              </w:rPr>
              <w:t>Ядерные реакции. Деление ядер урана. ЦЯР.</w:t>
            </w:r>
          </w:p>
        </w:tc>
        <w:tc>
          <w:tcPr>
            <w:tcW w:w="2977" w:type="dxa"/>
          </w:tcPr>
          <w:p w:rsidR="006E60BB" w:rsidRPr="00FD4F63" w:rsidRDefault="006E60BB" w:rsidP="00FD4F63">
            <w:pPr>
              <w:snapToGrid w:val="0"/>
            </w:pPr>
            <w:r w:rsidRPr="00FD4F63">
              <w:t xml:space="preserve">§ </w:t>
            </w:r>
            <w:r w:rsidRPr="00BE55D1">
              <w:t>106-10</w:t>
            </w:r>
            <w:r w:rsidRPr="00FD4F63">
              <w:t xml:space="preserve">8 </w:t>
            </w:r>
            <w:r w:rsidRPr="00BE55D1">
              <w:t>№</w:t>
            </w:r>
            <w:r w:rsidRPr="00FD4F63">
              <w:t xml:space="preserve"> </w:t>
            </w:r>
            <w:r w:rsidRPr="00BE55D1">
              <w:t>1226</w:t>
            </w:r>
            <w:r w:rsidRPr="00FD4F63">
              <w:t xml:space="preserve"> Р.</w:t>
            </w:r>
          </w:p>
        </w:tc>
      </w:tr>
      <w:tr w:rsidR="006E60BB" w:rsidRPr="00FD4F63" w:rsidTr="006E60BB">
        <w:tc>
          <w:tcPr>
            <w:tcW w:w="784" w:type="dxa"/>
          </w:tcPr>
          <w:p w:rsidR="006E60BB" w:rsidRPr="00FD4F63" w:rsidRDefault="00673ECF" w:rsidP="00FD4F63">
            <w:pPr>
              <w:snapToGrid w:val="0"/>
              <w:jc w:val="center"/>
            </w:pPr>
            <w:r w:rsidRPr="00FD4F63">
              <w:t>2</w:t>
            </w:r>
          </w:p>
        </w:tc>
        <w:tc>
          <w:tcPr>
            <w:tcW w:w="1080" w:type="dxa"/>
          </w:tcPr>
          <w:p w:rsidR="006E60BB" w:rsidRPr="00FD4F63" w:rsidRDefault="00BE55D1" w:rsidP="00FD4F63">
            <w:r>
              <w:t>01</w:t>
            </w:r>
            <w:r w:rsidR="006E60BB" w:rsidRPr="00FD4F63">
              <w:t>.04</w:t>
            </w:r>
          </w:p>
        </w:tc>
        <w:tc>
          <w:tcPr>
            <w:tcW w:w="840" w:type="dxa"/>
          </w:tcPr>
          <w:p w:rsidR="006E60BB" w:rsidRPr="00BE55D1" w:rsidRDefault="006E60BB" w:rsidP="00FD4F63"/>
        </w:tc>
        <w:tc>
          <w:tcPr>
            <w:tcW w:w="8319" w:type="dxa"/>
          </w:tcPr>
          <w:p w:rsidR="006E60BB" w:rsidRPr="00FD4F63" w:rsidRDefault="006E60BB" w:rsidP="00FD4F63">
            <w:pPr>
              <w:snapToGrid w:val="0"/>
              <w:jc w:val="both"/>
              <w:rPr>
                <w:lang w:val="tt-RU"/>
              </w:rPr>
            </w:pPr>
            <w:r w:rsidRPr="00FD4F63">
              <w:rPr>
                <w:lang w:val="tt-RU"/>
              </w:rPr>
              <w:t>Ядерный реактор. Термоядерные реакции. Применение ядерной энергетики.</w:t>
            </w:r>
          </w:p>
        </w:tc>
        <w:tc>
          <w:tcPr>
            <w:tcW w:w="2977" w:type="dxa"/>
          </w:tcPr>
          <w:p w:rsidR="006E60BB" w:rsidRPr="00FD4F63" w:rsidRDefault="006E60BB" w:rsidP="00FD4F63">
            <w:pPr>
              <w:snapToGrid w:val="0"/>
            </w:pPr>
            <w:r w:rsidRPr="00FD4F63">
              <w:t xml:space="preserve">§ </w:t>
            </w:r>
            <w:r w:rsidRPr="00FD4F63">
              <w:rPr>
                <w:lang w:val="en-US"/>
              </w:rPr>
              <w:t>10</w:t>
            </w:r>
            <w:r w:rsidRPr="00FD4F63">
              <w:t>9</w:t>
            </w:r>
            <w:r w:rsidRPr="00FD4F63">
              <w:rPr>
                <w:lang w:val="en-US"/>
              </w:rPr>
              <w:t>-11</w:t>
            </w:r>
            <w:r w:rsidRPr="00FD4F63">
              <w:t>2</w:t>
            </w:r>
            <w:r w:rsidRPr="00FD4F63">
              <w:rPr>
                <w:lang w:val="en-US"/>
              </w:rPr>
              <w:t xml:space="preserve"> №</w:t>
            </w:r>
            <w:r w:rsidRPr="00FD4F63">
              <w:t xml:space="preserve"> </w:t>
            </w:r>
            <w:r w:rsidRPr="00FD4F63">
              <w:rPr>
                <w:lang w:val="en-US"/>
              </w:rPr>
              <w:t>1220</w:t>
            </w:r>
            <w:r w:rsidRPr="00FD4F63">
              <w:t xml:space="preserve"> Р.</w:t>
            </w:r>
          </w:p>
        </w:tc>
      </w:tr>
      <w:tr w:rsidR="006E60BB" w:rsidRPr="00FD4F63" w:rsidTr="006E60BB">
        <w:tc>
          <w:tcPr>
            <w:tcW w:w="784" w:type="dxa"/>
          </w:tcPr>
          <w:p w:rsidR="006E60BB" w:rsidRPr="00FD4F63" w:rsidRDefault="00673ECF" w:rsidP="00FD4F63">
            <w:pPr>
              <w:snapToGrid w:val="0"/>
              <w:jc w:val="center"/>
            </w:pPr>
            <w:r w:rsidRPr="00FD4F63">
              <w:t>3</w:t>
            </w:r>
          </w:p>
        </w:tc>
        <w:tc>
          <w:tcPr>
            <w:tcW w:w="1080" w:type="dxa"/>
          </w:tcPr>
          <w:p w:rsidR="006E60BB" w:rsidRPr="00FD4F63" w:rsidRDefault="00BE55D1" w:rsidP="00FD4F63">
            <w:r>
              <w:t>03</w:t>
            </w:r>
            <w:r w:rsidR="006E60BB" w:rsidRPr="00FD4F63">
              <w:t>.04</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rPr>
                <w:lang w:val="tt-RU"/>
              </w:rPr>
              <w:t xml:space="preserve">Биологическое действие радиактивных излучений. </w:t>
            </w:r>
          </w:p>
        </w:tc>
        <w:tc>
          <w:tcPr>
            <w:tcW w:w="2977" w:type="dxa"/>
          </w:tcPr>
          <w:p w:rsidR="006E60BB" w:rsidRPr="00FD4F63" w:rsidRDefault="006E60BB" w:rsidP="00FD4F63">
            <w:pPr>
              <w:snapToGrid w:val="0"/>
            </w:pPr>
            <w:r w:rsidRPr="00FD4F63">
              <w:t xml:space="preserve">§ </w:t>
            </w:r>
            <w:r w:rsidRPr="00FD4F63">
              <w:rPr>
                <w:lang w:val="en-US"/>
              </w:rPr>
              <w:t>11</w:t>
            </w:r>
            <w:r w:rsidRPr="00FD4F63">
              <w:t xml:space="preserve">3 </w:t>
            </w:r>
            <w:r w:rsidRPr="00FD4F63">
              <w:rPr>
                <w:lang w:val="en-US"/>
              </w:rPr>
              <w:t xml:space="preserve"> №1230,1239</w:t>
            </w:r>
            <w:r w:rsidRPr="00FD4F63">
              <w:t xml:space="preserve"> Р.</w:t>
            </w:r>
          </w:p>
        </w:tc>
      </w:tr>
      <w:tr w:rsidR="006E60BB" w:rsidRPr="00FD4F63" w:rsidTr="006E60BB">
        <w:tc>
          <w:tcPr>
            <w:tcW w:w="784" w:type="dxa"/>
          </w:tcPr>
          <w:p w:rsidR="006E60BB" w:rsidRPr="00FD4F63" w:rsidRDefault="00673ECF" w:rsidP="00FD4F63">
            <w:pPr>
              <w:snapToGrid w:val="0"/>
              <w:jc w:val="center"/>
            </w:pPr>
            <w:r w:rsidRPr="00FD4F63">
              <w:t>4</w:t>
            </w:r>
          </w:p>
        </w:tc>
        <w:tc>
          <w:tcPr>
            <w:tcW w:w="1080" w:type="dxa"/>
          </w:tcPr>
          <w:p w:rsidR="006E60BB" w:rsidRPr="00FD4F63" w:rsidRDefault="00BE55D1" w:rsidP="00FD4F63">
            <w:r>
              <w:t>07</w:t>
            </w:r>
            <w:r w:rsidR="006E60BB" w:rsidRPr="00FD4F63">
              <w:t>.04</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rPr>
                <w:lang w:val="tt-RU"/>
              </w:rPr>
            </w:pPr>
            <w:r w:rsidRPr="00FD4F63">
              <w:rPr>
                <w:b/>
                <w:bCs/>
                <w:lang w:val="tt-RU"/>
              </w:rPr>
              <w:t>Инструктаж по ТБ</w:t>
            </w:r>
            <w:r w:rsidRPr="00FD4F63">
              <w:rPr>
                <w:lang w:val="tt-RU"/>
              </w:rPr>
              <w:t xml:space="preserve"> </w:t>
            </w:r>
            <w:r w:rsidRPr="00FD4F63">
              <w:rPr>
                <w:b/>
              </w:rPr>
              <w:t>ЛР №9. «Измерение уровня радиации бытовым дозиметром»</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5</w:t>
            </w:r>
          </w:p>
        </w:tc>
        <w:tc>
          <w:tcPr>
            <w:tcW w:w="1080" w:type="dxa"/>
          </w:tcPr>
          <w:p w:rsidR="006E60BB" w:rsidRPr="00FD4F63" w:rsidRDefault="00BE55D1" w:rsidP="00FD4F63">
            <w:r>
              <w:t>08</w:t>
            </w:r>
            <w:r w:rsidR="006E60BB" w:rsidRPr="00FD4F63">
              <w:t>.04</w:t>
            </w:r>
          </w:p>
        </w:tc>
        <w:tc>
          <w:tcPr>
            <w:tcW w:w="840" w:type="dxa"/>
          </w:tcPr>
          <w:p w:rsidR="006E60BB" w:rsidRPr="00FD4F63" w:rsidRDefault="006E60BB" w:rsidP="00FD4F63"/>
        </w:tc>
        <w:tc>
          <w:tcPr>
            <w:tcW w:w="8319" w:type="dxa"/>
          </w:tcPr>
          <w:p w:rsidR="006E60BB" w:rsidRPr="00FD4F63" w:rsidRDefault="006E60BB" w:rsidP="00FD4F63">
            <w:pPr>
              <w:snapToGrid w:val="0"/>
              <w:jc w:val="both"/>
              <w:rPr>
                <w:lang w:val="tt-RU"/>
              </w:rPr>
            </w:pPr>
            <w:r w:rsidRPr="00FD4F63">
              <w:rPr>
                <w:lang w:val="tt-RU"/>
              </w:rPr>
              <w:t>Элементарные частицы.</w:t>
            </w:r>
          </w:p>
        </w:tc>
        <w:tc>
          <w:tcPr>
            <w:tcW w:w="2977" w:type="dxa"/>
          </w:tcPr>
          <w:p w:rsidR="006E60BB" w:rsidRPr="00FD4F63" w:rsidRDefault="006E60BB" w:rsidP="00FD4F63">
            <w:pPr>
              <w:snapToGrid w:val="0"/>
            </w:pPr>
            <w:r w:rsidRPr="00FD4F63">
              <w:t xml:space="preserve">§ </w:t>
            </w:r>
            <w:r w:rsidRPr="00FD4F63">
              <w:rPr>
                <w:lang w:val="en-US"/>
              </w:rPr>
              <w:t>11</w:t>
            </w:r>
            <w:r w:rsidRPr="00FD4F63">
              <w:t xml:space="preserve">4-115 </w:t>
            </w:r>
            <w:r w:rsidRPr="00FD4F63">
              <w:rPr>
                <w:lang w:val="en-US"/>
              </w:rPr>
              <w:t xml:space="preserve"> </w:t>
            </w:r>
          </w:p>
        </w:tc>
      </w:tr>
      <w:tr w:rsidR="006E60BB" w:rsidRPr="00FD4F63" w:rsidTr="006E60BB">
        <w:tc>
          <w:tcPr>
            <w:tcW w:w="784" w:type="dxa"/>
          </w:tcPr>
          <w:p w:rsidR="006E60BB" w:rsidRPr="00FD4F63" w:rsidRDefault="00673ECF" w:rsidP="00FD4F63">
            <w:pPr>
              <w:snapToGrid w:val="0"/>
              <w:jc w:val="center"/>
            </w:pPr>
            <w:r w:rsidRPr="00FD4F63">
              <w:t>6</w:t>
            </w:r>
          </w:p>
        </w:tc>
        <w:tc>
          <w:tcPr>
            <w:tcW w:w="1080" w:type="dxa"/>
          </w:tcPr>
          <w:p w:rsidR="006E60BB" w:rsidRPr="00FD4F63" w:rsidRDefault="00BE55D1" w:rsidP="00FD4F63">
            <w:r>
              <w:t>10</w:t>
            </w:r>
            <w:r w:rsidR="006E60BB" w:rsidRPr="00FD4F63">
              <w:t>.04</w:t>
            </w:r>
          </w:p>
        </w:tc>
        <w:tc>
          <w:tcPr>
            <w:tcW w:w="840" w:type="dxa"/>
          </w:tcPr>
          <w:p w:rsidR="006E60BB" w:rsidRPr="00FD4F63" w:rsidRDefault="006E60BB" w:rsidP="00FD4F63">
            <w:pPr>
              <w:rPr>
                <w:lang w:val="en-US"/>
              </w:rPr>
            </w:pPr>
          </w:p>
        </w:tc>
        <w:tc>
          <w:tcPr>
            <w:tcW w:w="8319" w:type="dxa"/>
          </w:tcPr>
          <w:p w:rsidR="006E60BB" w:rsidRPr="00FD4F63" w:rsidRDefault="00673ECF" w:rsidP="00FD4F63">
            <w:pPr>
              <w:snapToGrid w:val="0"/>
              <w:jc w:val="both"/>
              <w:rPr>
                <w:b/>
              </w:rPr>
            </w:pPr>
            <w:proofErr w:type="spellStart"/>
            <w:r w:rsidRPr="00FD4F63">
              <w:rPr>
                <w:b/>
              </w:rPr>
              <w:t>к</w:t>
            </w:r>
            <w:r w:rsidR="000C6D08" w:rsidRPr="00FD4F63">
              <w:rPr>
                <w:b/>
              </w:rPr>
              <w:t>р</w:t>
            </w:r>
            <w:proofErr w:type="spellEnd"/>
            <w:r w:rsidRPr="00FD4F63">
              <w:rPr>
                <w:b/>
              </w:rPr>
              <w:t xml:space="preserve"> </w:t>
            </w:r>
            <w:r w:rsidR="006E60BB" w:rsidRPr="00FD4F63">
              <w:rPr>
                <w:b/>
              </w:rPr>
              <w:t xml:space="preserve">№ 4 «Квантовая физика» </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7</w:t>
            </w:r>
          </w:p>
        </w:tc>
        <w:tc>
          <w:tcPr>
            <w:tcW w:w="1080" w:type="dxa"/>
          </w:tcPr>
          <w:p w:rsidR="006E60BB" w:rsidRPr="00FD4F63" w:rsidRDefault="00BE55D1" w:rsidP="00FD4F63">
            <w:r>
              <w:t>14</w:t>
            </w:r>
            <w:r w:rsidR="006E60BB" w:rsidRPr="00FD4F63">
              <w:t>.04</w:t>
            </w:r>
          </w:p>
        </w:tc>
        <w:tc>
          <w:tcPr>
            <w:tcW w:w="840" w:type="dxa"/>
          </w:tcPr>
          <w:p w:rsidR="006E60BB" w:rsidRPr="00FD4F63" w:rsidRDefault="006E60BB" w:rsidP="00FD4F63"/>
        </w:tc>
        <w:tc>
          <w:tcPr>
            <w:tcW w:w="8319" w:type="dxa"/>
          </w:tcPr>
          <w:p w:rsidR="006E60BB" w:rsidRPr="00FD4F63" w:rsidRDefault="006E60BB" w:rsidP="00FD4F63">
            <w:pPr>
              <w:snapToGrid w:val="0"/>
              <w:jc w:val="both"/>
              <w:rPr>
                <w:b/>
              </w:rPr>
            </w:pPr>
            <w:r w:rsidRPr="00FD4F63">
              <w:rPr>
                <w:b/>
              </w:rPr>
              <w:t>Тестирование № 6 по теме: «Квантовая физика»</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snapToGrid w:val="0"/>
              <w:jc w:val="center"/>
            </w:pPr>
          </w:p>
        </w:tc>
        <w:tc>
          <w:tcPr>
            <w:tcW w:w="1080" w:type="dxa"/>
          </w:tcPr>
          <w:p w:rsidR="006E60BB" w:rsidRPr="00FD4F63" w:rsidRDefault="006E60BB" w:rsidP="00FD4F63"/>
        </w:tc>
        <w:tc>
          <w:tcPr>
            <w:tcW w:w="840" w:type="dxa"/>
          </w:tcPr>
          <w:p w:rsidR="006E60BB" w:rsidRPr="00FD4F63" w:rsidRDefault="006E60BB" w:rsidP="00FD4F63"/>
        </w:tc>
        <w:tc>
          <w:tcPr>
            <w:tcW w:w="8319" w:type="dxa"/>
          </w:tcPr>
          <w:p w:rsidR="006E60BB" w:rsidRPr="00FD4F63" w:rsidRDefault="000C6D08" w:rsidP="00FD4F63">
            <w:pPr>
              <w:snapToGrid w:val="0"/>
              <w:jc w:val="both"/>
              <w:rPr>
                <w:b/>
              </w:rPr>
            </w:pPr>
            <w:r w:rsidRPr="00FD4F63">
              <w:rPr>
                <w:b/>
              </w:rPr>
              <w:t>Элементы астрофизики</w:t>
            </w:r>
            <w:r w:rsidR="006E60BB" w:rsidRPr="00FD4F63">
              <w:rPr>
                <w:b/>
              </w:rPr>
              <w:t>( 6ч)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8</w:t>
            </w:r>
          </w:p>
        </w:tc>
        <w:tc>
          <w:tcPr>
            <w:tcW w:w="1080" w:type="dxa"/>
          </w:tcPr>
          <w:p w:rsidR="006E60BB" w:rsidRPr="00FD4F63" w:rsidRDefault="00BE55D1" w:rsidP="00FD4F63">
            <w:r>
              <w:t>15</w:t>
            </w:r>
            <w:r w:rsidR="006E60BB" w:rsidRPr="00FD4F63">
              <w:t>.04</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t>Солнечная система. Законы Кеплера Система Земля-Луна</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9</w:t>
            </w:r>
          </w:p>
        </w:tc>
        <w:tc>
          <w:tcPr>
            <w:tcW w:w="1080" w:type="dxa"/>
          </w:tcPr>
          <w:p w:rsidR="006E60BB" w:rsidRPr="00FD4F63" w:rsidRDefault="00BE55D1" w:rsidP="00FD4F63">
            <w:r>
              <w:t>17</w:t>
            </w:r>
            <w:r w:rsidR="006E60BB" w:rsidRPr="00FD4F63">
              <w:t>.04</w:t>
            </w:r>
          </w:p>
        </w:tc>
        <w:tc>
          <w:tcPr>
            <w:tcW w:w="840" w:type="dxa"/>
          </w:tcPr>
          <w:p w:rsidR="006E60BB" w:rsidRPr="00FD4F63" w:rsidRDefault="006E60BB" w:rsidP="00FD4F63">
            <w:pPr>
              <w:rPr>
                <w:lang w:val="en-US"/>
              </w:rPr>
            </w:pPr>
          </w:p>
        </w:tc>
        <w:tc>
          <w:tcPr>
            <w:tcW w:w="8319" w:type="dxa"/>
          </w:tcPr>
          <w:p w:rsidR="006E60BB" w:rsidRPr="00FD4F63" w:rsidRDefault="006E60BB" w:rsidP="00FD4F63">
            <w:pPr>
              <w:snapToGrid w:val="0"/>
              <w:jc w:val="both"/>
            </w:pPr>
            <w:r w:rsidRPr="00FD4F63">
              <w:t>Физическая природа тел Солнечной системы. Солнце. Внутреннее строение Солнца и звёзд.</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10</w:t>
            </w:r>
          </w:p>
        </w:tc>
        <w:tc>
          <w:tcPr>
            <w:tcW w:w="1080" w:type="dxa"/>
          </w:tcPr>
          <w:p w:rsidR="006E60BB" w:rsidRPr="00FD4F63" w:rsidRDefault="00BE55D1" w:rsidP="00FD4F63">
            <w:r>
              <w:t>21</w:t>
            </w:r>
            <w:r w:rsidR="006E60BB" w:rsidRPr="00FD4F63">
              <w:t>.04</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Звёзды и источники энергии. Эволюция звёзд</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11</w:t>
            </w:r>
          </w:p>
        </w:tc>
        <w:tc>
          <w:tcPr>
            <w:tcW w:w="1080" w:type="dxa"/>
          </w:tcPr>
          <w:p w:rsidR="006E60BB" w:rsidRPr="00FD4F63" w:rsidRDefault="00BE55D1" w:rsidP="00FD4F63">
            <w:r>
              <w:t>22</w:t>
            </w:r>
            <w:r w:rsidR="006E60BB" w:rsidRPr="00FD4F63">
              <w:t>.04</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Млечный путь. Галактики</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12</w:t>
            </w:r>
          </w:p>
        </w:tc>
        <w:tc>
          <w:tcPr>
            <w:tcW w:w="1080" w:type="dxa"/>
          </w:tcPr>
          <w:p w:rsidR="006E60BB" w:rsidRPr="00FD4F63" w:rsidRDefault="00BE55D1" w:rsidP="00FD4F63">
            <w:r>
              <w:t>24</w:t>
            </w:r>
            <w:r w:rsidR="00673ECF" w:rsidRPr="00FD4F63">
              <w:t>.04.</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Строение и эволюция Вселенной. Физика и методы научного познания</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13</w:t>
            </w:r>
          </w:p>
        </w:tc>
        <w:tc>
          <w:tcPr>
            <w:tcW w:w="1080" w:type="dxa"/>
          </w:tcPr>
          <w:p w:rsidR="006E60BB" w:rsidRPr="00FD4F63" w:rsidRDefault="00BE55D1" w:rsidP="00FD4F63">
            <w:r>
              <w:t>28</w:t>
            </w:r>
            <w:r w:rsidR="006E60BB" w:rsidRPr="00FD4F63">
              <w:t>.04</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rPr>
                <w:b/>
              </w:rPr>
              <w:t>Тестирование № 7  по теме «Элементы астрофизики»</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snapToGrid w:val="0"/>
              <w:jc w:val="center"/>
            </w:pPr>
          </w:p>
        </w:tc>
        <w:tc>
          <w:tcPr>
            <w:tcW w:w="1080" w:type="dxa"/>
          </w:tcPr>
          <w:p w:rsidR="006E60BB" w:rsidRPr="00FD4F63" w:rsidRDefault="006E60BB" w:rsidP="00FD4F63"/>
        </w:tc>
        <w:tc>
          <w:tcPr>
            <w:tcW w:w="840" w:type="dxa"/>
          </w:tcPr>
          <w:p w:rsidR="006E60BB" w:rsidRPr="00FD4F63" w:rsidRDefault="006E60BB" w:rsidP="00FD4F63"/>
        </w:tc>
        <w:tc>
          <w:tcPr>
            <w:tcW w:w="8319" w:type="dxa"/>
          </w:tcPr>
          <w:p w:rsidR="006E60BB" w:rsidRPr="00FD4F63" w:rsidRDefault="000C6D08" w:rsidP="00FD4F63">
            <w:pPr>
              <w:snapToGrid w:val="0"/>
              <w:jc w:val="both"/>
              <w:rPr>
                <w:b/>
              </w:rPr>
            </w:pPr>
            <w:r w:rsidRPr="00FD4F63">
              <w:rPr>
                <w:b/>
              </w:rPr>
              <w:t xml:space="preserve"> Повторение </w:t>
            </w:r>
            <w:r w:rsidR="006E60BB" w:rsidRPr="00FD4F63">
              <w:rPr>
                <w:b/>
              </w:rPr>
              <w:t>(10ч)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14</w:t>
            </w:r>
          </w:p>
        </w:tc>
        <w:tc>
          <w:tcPr>
            <w:tcW w:w="1080" w:type="dxa"/>
          </w:tcPr>
          <w:p w:rsidR="006E60BB" w:rsidRPr="00FD4F63" w:rsidRDefault="00BE55D1" w:rsidP="00FD4F63">
            <w:r>
              <w:t>29</w:t>
            </w:r>
            <w:r w:rsidR="006E60BB" w:rsidRPr="00FD4F63">
              <w:t>.04</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Основы кинематики. Динамика</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15</w:t>
            </w:r>
          </w:p>
        </w:tc>
        <w:tc>
          <w:tcPr>
            <w:tcW w:w="1080" w:type="dxa"/>
          </w:tcPr>
          <w:p w:rsidR="006E60BB" w:rsidRPr="00FD4F63" w:rsidRDefault="00BE55D1" w:rsidP="00FD4F63">
            <w:r>
              <w:t>29.04</w:t>
            </w:r>
            <w:r w:rsidR="00673ECF" w:rsidRPr="00FD4F63">
              <w:t>.</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Законы сохранения в механике</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16</w:t>
            </w:r>
          </w:p>
        </w:tc>
        <w:tc>
          <w:tcPr>
            <w:tcW w:w="1080" w:type="dxa"/>
          </w:tcPr>
          <w:p w:rsidR="006E60BB" w:rsidRPr="00FD4F63" w:rsidRDefault="00BE55D1" w:rsidP="00FD4F63">
            <w:r>
              <w:t>05</w:t>
            </w:r>
            <w:r w:rsidR="006E60BB" w:rsidRPr="00FD4F63">
              <w:t>.05</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Механические колебания и волны</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17</w:t>
            </w:r>
          </w:p>
        </w:tc>
        <w:tc>
          <w:tcPr>
            <w:tcW w:w="1080" w:type="dxa"/>
          </w:tcPr>
          <w:p w:rsidR="006E60BB" w:rsidRPr="00FD4F63" w:rsidRDefault="00BE55D1" w:rsidP="00FD4F63">
            <w:r>
              <w:t>06</w:t>
            </w:r>
            <w:r w:rsidR="006E60BB" w:rsidRPr="00FD4F63">
              <w:t>.05</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Молекулярная физика. Термодинамика</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18</w:t>
            </w:r>
          </w:p>
        </w:tc>
        <w:tc>
          <w:tcPr>
            <w:tcW w:w="1080" w:type="dxa"/>
          </w:tcPr>
          <w:p w:rsidR="006E60BB" w:rsidRPr="00FD4F63" w:rsidRDefault="006E60BB" w:rsidP="00FD4F63">
            <w:r w:rsidRPr="00FD4F63">
              <w:t>08.05</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Электростатика. Законы постоянного тока. Электрический ток в средах</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19</w:t>
            </w:r>
          </w:p>
        </w:tc>
        <w:tc>
          <w:tcPr>
            <w:tcW w:w="1080" w:type="dxa"/>
          </w:tcPr>
          <w:p w:rsidR="006E60BB" w:rsidRPr="00FD4F63" w:rsidRDefault="00BE55D1" w:rsidP="00FD4F63">
            <w:r>
              <w:t>12</w:t>
            </w:r>
            <w:r w:rsidR="006E60BB" w:rsidRPr="00FD4F63">
              <w:t>.05</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Магнитное поле</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lastRenderedPageBreak/>
              <w:t>20</w:t>
            </w:r>
          </w:p>
        </w:tc>
        <w:tc>
          <w:tcPr>
            <w:tcW w:w="1080" w:type="dxa"/>
          </w:tcPr>
          <w:p w:rsidR="006E60BB" w:rsidRPr="00FD4F63" w:rsidRDefault="00BE55D1" w:rsidP="00FD4F63">
            <w:r>
              <w:t>13</w:t>
            </w:r>
            <w:r w:rsidR="006E60BB" w:rsidRPr="00FD4F63">
              <w:t>.05</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Геометрическая и волновая оптика</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21</w:t>
            </w:r>
          </w:p>
        </w:tc>
        <w:tc>
          <w:tcPr>
            <w:tcW w:w="1080" w:type="dxa"/>
          </w:tcPr>
          <w:p w:rsidR="006E60BB" w:rsidRPr="00FD4F63" w:rsidRDefault="006E60BB" w:rsidP="00FD4F63">
            <w:r w:rsidRPr="00FD4F63">
              <w:t>15.05</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Атомная и ядерная физика</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22</w:t>
            </w:r>
          </w:p>
        </w:tc>
        <w:tc>
          <w:tcPr>
            <w:tcW w:w="1080" w:type="dxa"/>
          </w:tcPr>
          <w:p w:rsidR="006E60BB" w:rsidRPr="00FD4F63" w:rsidRDefault="00BE55D1" w:rsidP="00FD4F63">
            <w:r>
              <w:t>19</w:t>
            </w:r>
            <w:r w:rsidR="006E60BB" w:rsidRPr="00FD4F63">
              <w:t>.05</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Квантовая физика</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23</w:t>
            </w:r>
          </w:p>
        </w:tc>
        <w:tc>
          <w:tcPr>
            <w:tcW w:w="1080" w:type="dxa"/>
          </w:tcPr>
          <w:p w:rsidR="006E60BB" w:rsidRPr="00FD4F63" w:rsidRDefault="00BE55D1" w:rsidP="00FD4F63">
            <w:r>
              <w:t>20</w:t>
            </w:r>
            <w:r w:rsidR="006E60BB" w:rsidRPr="00FD4F63">
              <w:t>.05</w:t>
            </w:r>
          </w:p>
        </w:tc>
        <w:tc>
          <w:tcPr>
            <w:tcW w:w="840" w:type="dxa"/>
          </w:tcPr>
          <w:p w:rsidR="006E60BB" w:rsidRPr="00FD4F63" w:rsidRDefault="006E60BB" w:rsidP="00FD4F63"/>
        </w:tc>
        <w:tc>
          <w:tcPr>
            <w:tcW w:w="8319" w:type="dxa"/>
          </w:tcPr>
          <w:p w:rsidR="006E60BB" w:rsidRPr="00FD4F63" w:rsidRDefault="00673ECF" w:rsidP="00FD4F63">
            <w:pPr>
              <w:snapToGrid w:val="0"/>
              <w:jc w:val="both"/>
              <w:rPr>
                <w:b/>
              </w:rPr>
            </w:pPr>
            <w:r w:rsidRPr="00FD4F63">
              <w:rPr>
                <w:b/>
              </w:rPr>
              <w:t>Итоговая</w:t>
            </w:r>
            <w:r w:rsidR="006E60BB" w:rsidRPr="00FD4F63">
              <w:rPr>
                <w:b/>
              </w:rPr>
              <w:t xml:space="preserve"> контрольная работа </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E60BB" w:rsidP="00FD4F63">
            <w:pPr>
              <w:snapToGrid w:val="0"/>
              <w:jc w:val="center"/>
            </w:pPr>
          </w:p>
        </w:tc>
        <w:tc>
          <w:tcPr>
            <w:tcW w:w="1080" w:type="dxa"/>
          </w:tcPr>
          <w:p w:rsidR="006E60BB" w:rsidRPr="00FD4F63" w:rsidRDefault="006E60BB" w:rsidP="00FD4F63"/>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rPr>
                <w:b/>
              </w:rPr>
              <w:t>Обобщение, корректировка знаний(</w:t>
            </w:r>
            <w:r w:rsidR="00673ECF" w:rsidRPr="00FD4F63">
              <w:rPr>
                <w:b/>
              </w:rPr>
              <w:t>1</w:t>
            </w:r>
            <w:r w:rsidRPr="00FD4F63">
              <w:rPr>
                <w:b/>
              </w:rPr>
              <w:t>ч)</w:t>
            </w:r>
          </w:p>
        </w:tc>
        <w:tc>
          <w:tcPr>
            <w:tcW w:w="2977" w:type="dxa"/>
          </w:tcPr>
          <w:p w:rsidR="006E60BB" w:rsidRPr="00FD4F63" w:rsidRDefault="006E60BB" w:rsidP="00FD4F63">
            <w:pPr>
              <w:snapToGrid w:val="0"/>
            </w:pPr>
          </w:p>
        </w:tc>
      </w:tr>
      <w:tr w:rsidR="006E60BB" w:rsidRPr="00FD4F63" w:rsidTr="006E60BB">
        <w:tc>
          <w:tcPr>
            <w:tcW w:w="784" w:type="dxa"/>
          </w:tcPr>
          <w:p w:rsidR="006E60BB" w:rsidRPr="00FD4F63" w:rsidRDefault="00673ECF" w:rsidP="00FD4F63">
            <w:pPr>
              <w:snapToGrid w:val="0"/>
              <w:jc w:val="center"/>
            </w:pPr>
            <w:r w:rsidRPr="00FD4F63">
              <w:t>24</w:t>
            </w:r>
          </w:p>
        </w:tc>
        <w:tc>
          <w:tcPr>
            <w:tcW w:w="1080" w:type="dxa"/>
          </w:tcPr>
          <w:p w:rsidR="006E60BB" w:rsidRPr="00FD4F63" w:rsidRDefault="006E60BB" w:rsidP="00FD4F63">
            <w:r w:rsidRPr="00FD4F63">
              <w:t>22.05</w:t>
            </w:r>
          </w:p>
        </w:tc>
        <w:tc>
          <w:tcPr>
            <w:tcW w:w="840" w:type="dxa"/>
          </w:tcPr>
          <w:p w:rsidR="006E60BB" w:rsidRPr="00FD4F63" w:rsidRDefault="006E60BB" w:rsidP="00FD4F63"/>
        </w:tc>
        <w:tc>
          <w:tcPr>
            <w:tcW w:w="8319" w:type="dxa"/>
          </w:tcPr>
          <w:p w:rsidR="006E60BB" w:rsidRPr="00FD4F63" w:rsidRDefault="006E60BB" w:rsidP="00FD4F63">
            <w:pPr>
              <w:snapToGrid w:val="0"/>
              <w:jc w:val="both"/>
            </w:pPr>
            <w:r w:rsidRPr="00FD4F63">
              <w:t>Единая физическая картина мира</w:t>
            </w:r>
            <w:r w:rsidR="00673ECF" w:rsidRPr="00FD4F63">
              <w:t>. Физическое образование России через 10 лет</w:t>
            </w:r>
          </w:p>
        </w:tc>
        <w:tc>
          <w:tcPr>
            <w:tcW w:w="2977" w:type="dxa"/>
          </w:tcPr>
          <w:p w:rsidR="006E60BB" w:rsidRPr="00FD4F63" w:rsidRDefault="006E60BB" w:rsidP="00FD4F63">
            <w:pPr>
              <w:snapToGrid w:val="0"/>
            </w:pPr>
          </w:p>
        </w:tc>
      </w:tr>
    </w:tbl>
    <w:p w:rsidR="0034071C" w:rsidRPr="00FD4F63" w:rsidRDefault="0034071C" w:rsidP="00FD4F63">
      <w:pPr>
        <w:jc w:val="center"/>
      </w:pPr>
    </w:p>
    <w:sectPr w:rsidR="0034071C" w:rsidRPr="00FD4F63" w:rsidSect="00A57721">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7E6" w:rsidRDefault="003957E6">
      <w:r>
        <w:separator/>
      </w:r>
    </w:p>
  </w:endnote>
  <w:endnote w:type="continuationSeparator" w:id="0">
    <w:p w:rsidR="003957E6" w:rsidRDefault="0039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ont243">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0460"/>
      <w:docPartObj>
        <w:docPartGallery w:val="Page Numbers (Bottom of Page)"/>
        <w:docPartUnique/>
      </w:docPartObj>
    </w:sdtPr>
    <w:sdtEndPr/>
    <w:sdtContent>
      <w:p w:rsidR="00A57721" w:rsidRDefault="00A57721">
        <w:pPr>
          <w:pStyle w:val="a6"/>
          <w:jc w:val="center"/>
        </w:pPr>
        <w:r>
          <w:fldChar w:fldCharType="begin"/>
        </w:r>
        <w:r>
          <w:instrText xml:space="preserve"> PAGE   \* MERGEFORMAT </w:instrText>
        </w:r>
        <w:r>
          <w:fldChar w:fldCharType="separate"/>
        </w:r>
        <w:r w:rsidR="006F4104">
          <w:rPr>
            <w:noProof/>
          </w:rPr>
          <w:t>2</w:t>
        </w:r>
        <w:r>
          <w:rPr>
            <w:noProof/>
          </w:rPr>
          <w:fldChar w:fldCharType="end"/>
        </w:r>
      </w:p>
    </w:sdtContent>
  </w:sdt>
  <w:p w:rsidR="00A57721" w:rsidRDefault="00A577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7E6" w:rsidRDefault="003957E6">
      <w:r>
        <w:separator/>
      </w:r>
    </w:p>
  </w:footnote>
  <w:footnote w:type="continuationSeparator" w:id="0">
    <w:p w:rsidR="003957E6" w:rsidRDefault="00395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6"/>
    <w:lvl w:ilvl="0">
      <w:start w:val="1"/>
      <w:numFmt w:val="decimal"/>
      <w:lvlText w:val="%1."/>
      <w:lvlJc w:val="left"/>
      <w:pPr>
        <w:tabs>
          <w:tab w:val="num" w:pos="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C3643D"/>
    <w:multiLevelType w:val="multilevel"/>
    <w:tmpl w:val="A044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61E5D"/>
    <w:multiLevelType w:val="hybridMultilevel"/>
    <w:tmpl w:val="F6104F7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DF93BA2"/>
    <w:multiLevelType w:val="hybridMultilevel"/>
    <w:tmpl w:val="2ADCA00A"/>
    <w:lvl w:ilvl="0" w:tplc="6B28487C">
      <w:start w:val="1"/>
      <w:numFmt w:val="bullet"/>
      <w:lvlText w:val=""/>
      <w:lvlJc w:val="left"/>
      <w:pPr>
        <w:ind w:left="1003" w:hanging="360"/>
      </w:pPr>
      <w:rPr>
        <w:rFonts w:ascii="Wingdings" w:hAnsi="Wingdings" w:cs="Wingdings" w:hint="default"/>
        <w:sz w:val="18"/>
        <w:szCs w:val="18"/>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4">
    <w:nsid w:val="0E0170AA"/>
    <w:multiLevelType w:val="multilevel"/>
    <w:tmpl w:val="D2C0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07C2E"/>
    <w:multiLevelType w:val="hybridMultilevel"/>
    <w:tmpl w:val="92680D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59D6CE1"/>
    <w:multiLevelType w:val="hybridMultilevel"/>
    <w:tmpl w:val="C1A8F5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8B0294"/>
    <w:multiLevelType w:val="multilevel"/>
    <w:tmpl w:val="49E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D6075"/>
    <w:multiLevelType w:val="hybridMultilevel"/>
    <w:tmpl w:val="57A847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950A52"/>
    <w:multiLevelType w:val="hybridMultilevel"/>
    <w:tmpl w:val="FBB02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F3251C"/>
    <w:multiLevelType w:val="hybridMultilevel"/>
    <w:tmpl w:val="B6AEC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EA1390"/>
    <w:multiLevelType w:val="hybridMultilevel"/>
    <w:tmpl w:val="83304A9C"/>
    <w:lvl w:ilvl="0" w:tplc="FFFFFFFF">
      <w:start w:val="1"/>
      <w:numFmt w:val="bullet"/>
      <w:lvlText w:val=""/>
      <w:lvlJc w:val="left"/>
      <w:pPr>
        <w:tabs>
          <w:tab w:val="num" w:pos="884"/>
        </w:tabs>
        <w:ind w:left="884" w:hanging="567"/>
      </w:pPr>
      <w:rPr>
        <w:rFonts w:ascii="Symbol" w:hAnsi="Symbol" w:hint="default"/>
        <w:sz w:val="22"/>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
    <w:nsid w:val="21B12D11"/>
    <w:multiLevelType w:val="hybridMultilevel"/>
    <w:tmpl w:val="4C32A378"/>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13">
    <w:nsid w:val="248E0F99"/>
    <w:multiLevelType w:val="multilevel"/>
    <w:tmpl w:val="3638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662CCE"/>
    <w:multiLevelType w:val="hybridMultilevel"/>
    <w:tmpl w:val="15DCEF86"/>
    <w:lvl w:ilvl="0" w:tplc="FFFFFFFF">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A61DF8"/>
    <w:multiLevelType w:val="hybridMultilevel"/>
    <w:tmpl w:val="2E885D62"/>
    <w:lvl w:ilvl="0" w:tplc="B7943D4E">
      <w:start w:val="1"/>
      <w:numFmt w:val="upperRoman"/>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pStyle w:val="3"/>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F951BCD"/>
    <w:multiLevelType w:val="multilevel"/>
    <w:tmpl w:val="24264F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350CAD"/>
    <w:multiLevelType w:val="hybridMultilevel"/>
    <w:tmpl w:val="F044F7B2"/>
    <w:lvl w:ilvl="0" w:tplc="FFFFFFFF">
      <w:start w:val="1"/>
      <w:numFmt w:val="bullet"/>
      <w:lvlText w:val=""/>
      <w:lvlJc w:val="left"/>
      <w:pPr>
        <w:tabs>
          <w:tab w:val="num" w:pos="1026"/>
        </w:tabs>
        <w:ind w:left="1026" w:hanging="567"/>
      </w:pPr>
      <w:rPr>
        <w:rFonts w:ascii="Symbol" w:hAnsi="Symbol" w:hint="default"/>
        <w:sz w:val="22"/>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8">
    <w:nsid w:val="330752E2"/>
    <w:multiLevelType w:val="hybridMultilevel"/>
    <w:tmpl w:val="7C541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025C18"/>
    <w:multiLevelType w:val="hybridMultilevel"/>
    <w:tmpl w:val="A1D294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7CE110C"/>
    <w:multiLevelType w:val="hybridMultilevel"/>
    <w:tmpl w:val="57B8B8E8"/>
    <w:lvl w:ilvl="0" w:tplc="FFFFFFFF">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8F4AEE"/>
    <w:multiLevelType w:val="hybridMultilevel"/>
    <w:tmpl w:val="A9E89A2A"/>
    <w:lvl w:ilvl="0" w:tplc="217C1AA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0218D"/>
    <w:multiLevelType w:val="multilevel"/>
    <w:tmpl w:val="32BA7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B00181"/>
    <w:multiLevelType w:val="hybridMultilevel"/>
    <w:tmpl w:val="E2D6B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D924EB"/>
    <w:multiLevelType w:val="hybridMultilevel"/>
    <w:tmpl w:val="963ADBC4"/>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88E2AA0"/>
    <w:multiLevelType w:val="hybridMultilevel"/>
    <w:tmpl w:val="0D76D1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8FC2A39"/>
    <w:multiLevelType w:val="hybridMultilevel"/>
    <w:tmpl w:val="FC7A6292"/>
    <w:lvl w:ilvl="0" w:tplc="FB42C716">
      <w:numFmt w:val="bullet"/>
      <w:lvlText w:val="•"/>
      <w:lvlJc w:val="left"/>
      <w:pPr>
        <w:ind w:left="720" w:hanging="360"/>
      </w:pPr>
      <w:rPr>
        <w:rFonts w:ascii="Times New Roman" w:eastAsia="Calibri" w:hAnsi="Times New Roman" w:cs="Times New Roman" w:hint="default"/>
      </w:rPr>
    </w:lvl>
    <w:lvl w:ilvl="1" w:tplc="0A14E3DA" w:tentative="1">
      <w:start w:val="1"/>
      <w:numFmt w:val="bullet"/>
      <w:lvlText w:val="o"/>
      <w:lvlJc w:val="left"/>
      <w:pPr>
        <w:ind w:left="1440" w:hanging="360"/>
      </w:pPr>
      <w:rPr>
        <w:rFonts w:ascii="Courier New" w:hAnsi="Courier New" w:cs="Courier New" w:hint="default"/>
      </w:rPr>
    </w:lvl>
    <w:lvl w:ilvl="2" w:tplc="B5504140" w:tentative="1">
      <w:start w:val="1"/>
      <w:numFmt w:val="bullet"/>
      <w:lvlText w:val=""/>
      <w:lvlJc w:val="left"/>
      <w:pPr>
        <w:ind w:left="2160" w:hanging="360"/>
      </w:pPr>
      <w:rPr>
        <w:rFonts w:ascii="Wingdings" w:hAnsi="Wingdings" w:hint="default"/>
      </w:rPr>
    </w:lvl>
    <w:lvl w:ilvl="3" w:tplc="B19AD958" w:tentative="1">
      <w:start w:val="1"/>
      <w:numFmt w:val="bullet"/>
      <w:lvlText w:val=""/>
      <w:lvlJc w:val="left"/>
      <w:pPr>
        <w:ind w:left="2880" w:hanging="360"/>
      </w:pPr>
      <w:rPr>
        <w:rFonts w:ascii="Symbol" w:hAnsi="Symbol" w:hint="default"/>
      </w:rPr>
    </w:lvl>
    <w:lvl w:ilvl="4" w:tplc="81949F42" w:tentative="1">
      <w:start w:val="1"/>
      <w:numFmt w:val="bullet"/>
      <w:lvlText w:val="o"/>
      <w:lvlJc w:val="left"/>
      <w:pPr>
        <w:ind w:left="3600" w:hanging="360"/>
      </w:pPr>
      <w:rPr>
        <w:rFonts w:ascii="Courier New" w:hAnsi="Courier New" w:cs="Courier New" w:hint="default"/>
      </w:rPr>
    </w:lvl>
    <w:lvl w:ilvl="5" w:tplc="2A5A39C6" w:tentative="1">
      <w:start w:val="1"/>
      <w:numFmt w:val="bullet"/>
      <w:lvlText w:val=""/>
      <w:lvlJc w:val="left"/>
      <w:pPr>
        <w:ind w:left="4320" w:hanging="360"/>
      </w:pPr>
      <w:rPr>
        <w:rFonts w:ascii="Wingdings" w:hAnsi="Wingdings" w:hint="default"/>
      </w:rPr>
    </w:lvl>
    <w:lvl w:ilvl="6" w:tplc="B3240EF2" w:tentative="1">
      <w:start w:val="1"/>
      <w:numFmt w:val="bullet"/>
      <w:lvlText w:val=""/>
      <w:lvlJc w:val="left"/>
      <w:pPr>
        <w:ind w:left="5040" w:hanging="360"/>
      </w:pPr>
      <w:rPr>
        <w:rFonts w:ascii="Symbol" w:hAnsi="Symbol" w:hint="default"/>
      </w:rPr>
    </w:lvl>
    <w:lvl w:ilvl="7" w:tplc="D5D047D4" w:tentative="1">
      <w:start w:val="1"/>
      <w:numFmt w:val="bullet"/>
      <w:lvlText w:val="o"/>
      <w:lvlJc w:val="left"/>
      <w:pPr>
        <w:ind w:left="5760" w:hanging="360"/>
      </w:pPr>
      <w:rPr>
        <w:rFonts w:ascii="Courier New" w:hAnsi="Courier New" w:cs="Courier New" w:hint="default"/>
      </w:rPr>
    </w:lvl>
    <w:lvl w:ilvl="8" w:tplc="222EAAA8" w:tentative="1">
      <w:start w:val="1"/>
      <w:numFmt w:val="bullet"/>
      <w:lvlText w:val=""/>
      <w:lvlJc w:val="left"/>
      <w:pPr>
        <w:ind w:left="6480" w:hanging="360"/>
      </w:pPr>
      <w:rPr>
        <w:rFonts w:ascii="Wingdings" w:hAnsi="Wingdings" w:hint="default"/>
      </w:rPr>
    </w:lvl>
  </w:abstractNum>
  <w:abstractNum w:abstractNumId="27">
    <w:nsid w:val="4A026FAA"/>
    <w:multiLevelType w:val="hybridMultilevel"/>
    <w:tmpl w:val="1AC0A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67086C"/>
    <w:multiLevelType w:val="hybridMultilevel"/>
    <w:tmpl w:val="7F14C6C6"/>
    <w:lvl w:ilvl="0" w:tplc="19122078">
      <w:start w:val="1"/>
      <w:numFmt w:val="bullet"/>
      <w:lvlText w:val="-"/>
      <w:lvlJc w:val="left"/>
      <w:pPr>
        <w:ind w:left="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E6419FC">
      <w:start w:val="1"/>
      <w:numFmt w:val="bullet"/>
      <w:lvlText w:val="o"/>
      <w:lvlJc w:val="left"/>
      <w:pPr>
        <w:ind w:left="10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6843CD2">
      <w:start w:val="1"/>
      <w:numFmt w:val="bullet"/>
      <w:lvlText w:val="▪"/>
      <w:lvlJc w:val="left"/>
      <w:pPr>
        <w:ind w:left="18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398D13A">
      <w:start w:val="1"/>
      <w:numFmt w:val="bullet"/>
      <w:lvlText w:val="•"/>
      <w:lvlJc w:val="left"/>
      <w:pPr>
        <w:ind w:left="25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8B64DF8">
      <w:start w:val="1"/>
      <w:numFmt w:val="bullet"/>
      <w:lvlText w:val="o"/>
      <w:lvlJc w:val="left"/>
      <w:pPr>
        <w:ind w:left="32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F8A404C">
      <w:start w:val="1"/>
      <w:numFmt w:val="bullet"/>
      <w:lvlText w:val="▪"/>
      <w:lvlJc w:val="left"/>
      <w:pPr>
        <w:ind w:left="39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1680FE4">
      <w:start w:val="1"/>
      <w:numFmt w:val="bullet"/>
      <w:lvlText w:val="•"/>
      <w:lvlJc w:val="left"/>
      <w:pPr>
        <w:ind w:left="4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8657AA">
      <w:start w:val="1"/>
      <w:numFmt w:val="bullet"/>
      <w:lvlText w:val="o"/>
      <w:lvlJc w:val="left"/>
      <w:pPr>
        <w:ind w:left="54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09C13FE">
      <w:start w:val="1"/>
      <w:numFmt w:val="bullet"/>
      <w:lvlText w:val="▪"/>
      <w:lvlJc w:val="left"/>
      <w:pPr>
        <w:ind w:left="61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55A26F38"/>
    <w:multiLevelType w:val="hybridMultilevel"/>
    <w:tmpl w:val="AB7892A8"/>
    <w:lvl w:ilvl="0" w:tplc="FB2C5F18">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A30074"/>
    <w:multiLevelType w:val="hybridMultilevel"/>
    <w:tmpl w:val="247AD778"/>
    <w:lvl w:ilvl="0" w:tplc="FFFFFFFF">
      <w:start w:val="1"/>
      <w:numFmt w:val="bullet"/>
      <w:lvlText w:val=""/>
      <w:lvlJc w:val="left"/>
      <w:pPr>
        <w:tabs>
          <w:tab w:val="num" w:pos="1168"/>
        </w:tabs>
        <w:ind w:left="1168" w:hanging="567"/>
      </w:pPr>
      <w:rPr>
        <w:rFonts w:ascii="Symbol" w:hAnsi="Symbol" w:hint="default"/>
        <w:sz w:val="22"/>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1">
    <w:nsid w:val="606D7AF5"/>
    <w:multiLevelType w:val="multilevel"/>
    <w:tmpl w:val="BD0AC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9315A5"/>
    <w:multiLevelType w:val="hybridMultilevel"/>
    <w:tmpl w:val="26C4B7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68556F9"/>
    <w:multiLevelType w:val="hybridMultilevel"/>
    <w:tmpl w:val="97202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593685"/>
    <w:multiLevelType w:val="hybridMultilevel"/>
    <w:tmpl w:val="A3883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BE3670"/>
    <w:multiLevelType w:val="hybridMultilevel"/>
    <w:tmpl w:val="3740FAEA"/>
    <w:lvl w:ilvl="0" w:tplc="FFFFFFFF">
      <w:start w:val="1"/>
      <w:numFmt w:val="bullet"/>
      <w:lvlText w:val=""/>
      <w:lvlJc w:val="left"/>
      <w:pPr>
        <w:tabs>
          <w:tab w:val="num" w:pos="743"/>
        </w:tabs>
        <w:ind w:left="743" w:hanging="567"/>
      </w:pPr>
      <w:rPr>
        <w:rFonts w:ascii="Symbol" w:hAnsi="Symbol" w:hint="default"/>
        <w:sz w:val="22"/>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6">
    <w:nsid w:val="6D5E798C"/>
    <w:multiLevelType w:val="hybridMultilevel"/>
    <w:tmpl w:val="BC6AA940"/>
    <w:lvl w:ilvl="0" w:tplc="616265D8">
      <w:start w:val="1"/>
      <w:numFmt w:val="bullet"/>
      <w:lvlText w:val=""/>
      <w:lvlJc w:val="left"/>
      <w:pPr>
        <w:tabs>
          <w:tab w:val="num" w:pos="3240"/>
        </w:tabs>
        <w:ind w:left="1800" w:firstLine="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nsid w:val="6D77465B"/>
    <w:multiLevelType w:val="hybridMultilevel"/>
    <w:tmpl w:val="B7B4F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D9378F"/>
    <w:multiLevelType w:val="hybridMultilevel"/>
    <w:tmpl w:val="62386C1E"/>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3EF6797"/>
    <w:multiLevelType w:val="hybridMultilevel"/>
    <w:tmpl w:val="C06C8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09285A"/>
    <w:multiLevelType w:val="hybridMultilevel"/>
    <w:tmpl w:val="881E8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6"/>
  </w:num>
  <w:num w:numId="5">
    <w:abstractNumId w:val="21"/>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
  </w:num>
  <w:num w:numId="10">
    <w:abstractNumId w:val="36"/>
  </w:num>
  <w:num w:numId="11">
    <w:abstractNumId w:val="22"/>
  </w:num>
  <w:num w:numId="12">
    <w:abstractNumId w:val="16"/>
  </w:num>
  <w:num w:numId="13">
    <w:abstractNumId w:val="7"/>
  </w:num>
  <w:num w:numId="14">
    <w:abstractNumId w:val="6"/>
  </w:num>
  <w:num w:numId="15">
    <w:abstractNumId w:val="23"/>
  </w:num>
  <w:num w:numId="16">
    <w:abstractNumId w:val="31"/>
  </w:num>
  <w:num w:numId="17">
    <w:abstractNumId w:val="0"/>
  </w:num>
  <w:num w:numId="18">
    <w:abstractNumId w:val="17"/>
  </w:num>
  <w:num w:numId="19">
    <w:abstractNumId w:val="35"/>
  </w:num>
  <w:num w:numId="20">
    <w:abstractNumId w:val="20"/>
  </w:num>
  <w:num w:numId="21">
    <w:abstractNumId w:val="11"/>
  </w:num>
  <w:num w:numId="22">
    <w:abstractNumId w:val="30"/>
  </w:num>
  <w:num w:numId="23">
    <w:abstractNumId w:val="33"/>
  </w:num>
  <w:num w:numId="24">
    <w:abstractNumId w:val="14"/>
  </w:num>
  <w:num w:numId="25">
    <w:abstractNumId w:val="29"/>
  </w:num>
  <w:num w:numId="26">
    <w:abstractNumId w:val="27"/>
  </w:num>
  <w:num w:numId="27">
    <w:abstractNumId w:val="34"/>
  </w:num>
  <w:num w:numId="28">
    <w:abstractNumId w:val="9"/>
  </w:num>
  <w:num w:numId="29">
    <w:abstractNumId w:val="39"/>
  </w:num>
  <w:num w:numId="30">
    <w:abstractNumId w:val="18"/>
  </w:num>
  <w:num w:numId="31">
    <w:abstractNumId w:val="40"/>
  </w:num>
  <w:num w:numId="32">
    <w:abstractNumId w:val="28"/>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5"/>
  </w:num>
  <w:num w:numId="37">
    <w:abstractNumId w:val="37"/>
  </w:num>
  <w:num w:numId="38">
    <w:abstractNumId w:val="12"/>
  </w:num>
  <w:num w:numId="39">
    <w:abstractNumId w:val="19"/>
  </w:num>
  <w:num w:numId="40">
    <w:abstractNumId w:val="1"/>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09E"/>
    <w:rsid w:val="00025C6F"/>
    <w:rsid w:val="000B1B26"/>
    <w:rsid w:val="000C6D08"/>
    <w:rsid w:val="00107385"/>
    <w:rsid w:val="001D3127"/>
    <w:rsid w:val="00200B51"/>
    <w:rsid w:val="0020242B"/>
    <w:rsid w:val="00206D3B"/>
    <w:rsid w:val="002F75EB"/>
    <w:rsid w:val="0034071C"/>
    <w:rsid w:val="003957E6"/>
    <w:rsid w:val="003B4553"/>
    <w:rsid w:val="004402E3"/>
    <w:rsid w:val="00466DD0"/>
    <w:rsid w:val="00673ECF"/>
    <w:rsid w:val="006E56C1"/>
    <w:rsid w:val="006E60BB"/>
    <w:rsid w:val="006F4104"/>
    <w:rsid w:val="00733BCA"/>
    <w:rsid w:val="007B0080"/>
    <w:rsid w:val="00820483"/>
    <w:rsid w:val="008A44A8"/>
    <w:rsid w:val="00943A4C"/>
    <w:rsid w:val="0096659C"/>
    <w:rsid w:val="009E209E"/>
    <w:rsid w:val="00A57721"/>
    <w:rsid w:val="00B03966"/>
    <w:rsid w:val="00B23DA0"/>
    <w:rsid w:val="00B352B9"/>
    <w:rsid w:val="00BA5933"/>
    <w:rsid w:val="00BE55D1"/>
    <w:rsid w:val="00C74D4B"/>
    <w:rsid w:val="00D02465"/>
    <w:rsid w:val="00D77669"/>
    <w:rsid w:val="00D86D6F"/>
    <w:rsid w:val="00DE1E09"/>
    <w:rsid w:val="00E2303F"/>
    <w:rsid w:val="00E8492E"/>
    <w:rsid w:val="00EA7104"/>
    <w:rsid w:val="00EE566A"/>
    <w:rsid w:val="00EF0435"/>
    <w:rsid w:val="00F950B0"/>
    <w:rsid w:val="00FC0714"/>
    <w:rsid w:val="00FD4F63"/>
    <w:rsid w:val="00FD7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071C"/>
    <w:pPr>
      <w:keepNext/>
      <w:ind w:right="-2"/>
      <w:jc w:val="both"/>
      <w:outlineLvl w:val="0"/>
    </w:pPr>
    <w:rPr>
      <w:b/>
      <w:bCs/>
    </w:rPr>
  </w:style>
  <w:style w:type="paragraph" w:styleId="3">
    <w:name w:val="heading 3"/>
    <w:basedOn w:val="a"/>
    <w:next w:val="a0"/>
    <w:link w:val="30"/>
    <w:qFormat/>
    <w:rsid w:val="0034071C"/>
    <w:pPr>
      <w:keepNext/>
      <w:numPr>
        <w:ilvl w:val="2"/>
        <w:numId w:val="7"/>
      </w:numPr>
      <w:tabs>
        <w:tab w:val="left" w:pos="720"/>
      </w:tabs>
      <w:suppressAutoHyphens/>
      <w:spacing w:line="100" w:lineRule="atLeast"/>
      <w:ind w:left="0" w:firstLine="180"/>
      <w:outlineLvl w:val="2"/>
    </w:pPr>
    <w:rPr>
      <w:kern w:val="1"/>
      <w:sz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B03966"/>
    <w:rPr>
      <w:color w:val="0000FF"/>
      <w:u w:val="single"/>
    </w:rPr>
  </w:style>
  <w:style w:type="character" w:customStyle="1" w:styleId="a5">
    <w:name w:val="Нижний колонтитул Знак"/>
    <w:basedOn w:val="a1"/>
    <w:link w:val="a6"/>
    <w:uiPriority w:val="99"/>
    <w:rsid w:val="00B03966"/>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B03966"/>
    <w:pPr>
      <w:tabs>
        <w:tab w:val="center" w:pos="4677"/>
        <w:tab w:val="right" w:pos="9355"/>
      </w:tabs>
    </w:pPr>
  </w:style>
  <w:style w:type="character" w:customStyle="1" w:styleId="11">
    <w:name w:val="Нижний колонтитул Знак1"/>
    <w:basedOn w:val="a1"/>
    <w:uiPriority w:val="99"/>
    <w:semiHidden/>
    <w:rsid w:val="00B03966"/>
    <w:rPr>
      <w:rFonts w:ascii="Times New Roman" w:eastAsia="Times New Roman" w:hAnsi="Times New Roman" w:cs="Times New Roman"/>
      <w:sz w:val="24"/>
      <w:szCs w:val="24"/>
      <w:lang w:eastAsia="ru-RU"/>
    </w:rPr>
  </w:style>
  <w:style w:type="paragraph" w:styleId="a7">
    <w:name w:val="List Paragraph"/>
    <w:basedOn w:val="a"/>
    <w:uiPriority w:val="34"/>
    <w:qFormat/>
    <w:rsid w:val="00B03966"/>
    <w:pPr>
      <w:widowControl w:val="0"/>
      <w:autoSpaceDE w:val="0"/>
      <w:autoSpaceDN w:val="0"/>
      <w:adjustRightInd w:val="0"/>
      <w:ind w:left="720"/>
      <w:contextualSpacing/>
    </w:pPr>
    <w:rPr>
      <w:sz w:val="20"/>
      <w:szCs w:val="20"/>
    </w:rPr>
  </w:style>
  <w:style w:type="character" w:customStyle="1" w:styleId="10">
    <w:name w:val="Заголовок 1 Знак"/>
    <w:basedOn w:val="a1"/>
    <w:link w:val="1"/>
    <w:rsid w:val="0034071C"/>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34071C"/>
    <w:rPr>
      <w:rFonts w:ascii="Times New Roman" w:eastAsia="Times New Roman" w:hAnsi="Times New Roman" w:cs="Times New Roman"/>
      <w:kern w:val="1"/>
      <w:sz w:val="28"/>
      <w:szCs w:val="24"/>
      <w:lang w:eastAsia="ar-SA"/>
    </w:rPr>
  </w:style>
  <w:style w:type="table" w:styleId="a8">
    <w:name w:val="Table Grid"/>
    <w:basedOn w:val="a2"/>
    <w:uiPriority w:val="59"/>
    <w:rsid w:val="003407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 с отступом Знак"/>
    <w:link w:val="aa"/>
    <w:locked/>
    <w:rsid w:val="0034071C"/>
    <w:rPr>
      <w:sz w:val="32"/>
      <w:szCs w:val="24"/>
      <w:lang w:eastAsia="ru-RU"/>
    </w:rPr>
  </w:style>
  <w:style w:type="paragraph" w:styleId="aa">
    <w:name w:val="Body Text Indent"/>
    <w:basedOn w:val="a"/>
    <w:link w:val="a9"/>
    <w:rsid w:val="0034071C"/>
    <w:pPr>
      <w:ind w:firstLine="900"/>
    </w:pPr>
    <w:rPr>
      <w:rFonts w:asciiTheme="minorHAnsi" w:eastAsiaTheme="minorHAnsi" w:hAnsiTheme="minorHAnsi" w:cstheme="minorBidi"/>
      <w:sz w:val="32"/>
    </w:rPr>
  </w:style>
  <w:style w:type="character" w:customStyle="1" w:styleId="12">
    <w:name w:val="Основной текст с отступом Знак1"/>
    <w:basedOn w:val="a1"/>
    <w:uiPriority w:val="99"/>
    <w:semiHidden/>
    <w:rsid w:val="0034071C"/>
    <w:rPr>
      <w:rFonts w:ascii="Times New Roman" w:eastAsia="Times New Roman" w:hAnsi="Times New Roman" w:cs="Times New Roman"/>
      <w:sz w:val="24"/>
      <w:szCs w:val="24"/>
      <w:lang w:eastAsia="ru-RU"/>
    </w:rPr>
  </w:style>
  <w:style w:type="character" w:customStyle="1" w:styleId="2">
    <w:name w:val="Основной текст с отступом 2 Знак"/>
    <w:link w:val="20"/>
    <w:uiPriority w:val="99"/>
    <w:semiHidden/>
    <w:locked/>
    <w:rsid w:val="0034071C"/>
    <w:rPr>
      <w:b/>
      <w:bCs/>
      <w:sz w:val="36"/>
      <w:szCs w:val="24"/>
      <w:lang w:eastAsia="ru-RU"/>
    </w:rPr>
  </w:style>
  <w:style w:type="paragraph" w:styleId="20">
    <w:name w:val="Body Text Indent 2"/>
    <w:basedOn w:val="a"/>
    <w:link w:val="2"/>
    <w:uiPriority w:val="99"/>
    <w:semiHidden/>
    <w:rsid w:val="0034071C"/>
    <w:pPr>
      <w:tabs>
        <w:tab w:val="left" w:pos="13880"/>
      </w:tabs>
      <w:ind w:firstLine="900"/>
      <w:jc w:val="center"/>
    </w:pPr>
    <w:rPr>
      <w:rFonts w:asciiTheme="minorHAnsi" w:eastAsiaTheme="minorHAnsi" w:hAnsiTheme="minorHAnsi" w:cstheme="minorBidi"/>
      <w:b/>
      <w:bCs/>
      <w:sz w:val="36"/>
    </w:rPr>
  </w:style>
  <w:style w:type="character" w:customStyle="1" w:styleId="21">
    <w:name w:val="Основной текст с отступом 2 Знак1"/>
    <w:basedOn w:val="a1"/>
    <w:uiPriority w:val="99"/>
    <w:semiHidden/>
    <w:rsid w:val="0034071C"/>
    <w:rPr>
      <w:rFonts w:ascii="Times New Roman" w:eastAsia="Times New Roman" w:hAnsi="Times New Roman" w:cs="Times New Roman"/>
      <w:sz w:val="24"/>
      <w:szCs w:val="24"/>
      <w:lang w:eastAsia="ru-RU"/>
    </w:rPr>
  </w:style>
  <w:style w:type="paragraph" w:customStyle="1" w:styleId="13">
    <w:name w:val="Знак1"/>
    <w:basedOn w:val="a"/>
    <w:rsid w:val="0034071C"/>
    <w:pPr>
      <w:spacing w:after="160" w:line="240" w:lineRule="exact"/>
    </w:pPr>
    <w:rPr>
      <w:rFonts w:ascii="Verdana" w:hAnsi="Verdana"/>
      <w:sz w:val="20"/>
      <w:szCs w:val="20"/>
      <w:lang w:val="en-US" w:eastAsia="en-US"/>
    </w:rPr>
  </w:style>
  <w:style w:type="paragraph" w:styleId="ab">
    <w:name w:val="No Spacing"/>
    <w:qFormat/>
    <w:rsid w:val="0034071C"/>
    <w:pPr>
      <w:spacing w:after="0" w:line="240" w:lineRule="auto"/>
    </w:pPr>
    <w:rPr>
      <w:rFonts w:ascii="Calibri" w:eastAsia="Times New Roman" w:hAnsi="Calibri" w:cs="Times New Roman"/>
      <w:lang w:eastAsia="ru-RU"/>
    </w:rPr>
  </w:style>
  <w:style w:type="paragraph" w:customStyle="1" w:styleId="text">
    <w:name w:val="text"/>
    <w:basedOn w:val="a"/>
    <w:rsid w:val="0034071C"/>
    <w:pPr>
      <w:spacing w:before="48" w:after="48"/>
      <w:ind w:firstLine="384"/>
      <w:jc w:val="both"/>
    </w:pPr>
  </w:style>
  <w:style w:type="paragraph" w:styleId="a0">
    <w:name w:val="Body Text"/>
    <w:basedOn w:val="a"/>
    <w:link w:val="ac"/>
    <w:rsid w:val="0034071C"/>
    <w:pPr>
      <w:spacing w:after="120" w:line="276" w:lineRule="auto"/>
    </w:pPr>
    <w:rPr>
      <w:rFonts w:ascii="Calibri" w:hAnsi="Calibri"/>
      <w:sz w:val="22"/>
      <w:szCs w:val="22"/>
    </w:rPr>
  </w:style>
  <w:style w:type="character" w:customStyle="1" w:styleId="ac">
    <w:name w:val="Основной текст Знак"/>
    <w:basedOn w:val="a1"/>
    <w:link w:val="a0"/>
    <w:rsid w:val="0034071C"/>
    <w:rPr>
      <w:rFonts w:ascii="Calibri" w:eastAsia="Times New Roman" w:hAnsi="Calibri" w:cs="Times New Roman"/>
      <w:lang w:eastAsia="ru-RU"/>
    </w:rPr>
  </w:style>
  <w:style w:type="paragraph" w:customStyle="1" w:styleId="Default">
    <w:name w:val="Default"/>
    <w:rsid w:val="0034071C"/>
    <w:pPr>
      <w:autoSpaceDE w:val="0"/>
      <w:autoSpaceDN w:val="0"/>
      <w:adjustRightInd w:val="0"/>
      <w:spacing w:after="0" w:line="240" w:lineRule="auto"/>
    </w:pPr>
    <w:rPr>
      <w:rFonts w:ascii="Arial" w:eastAsia="MS Mincho" w:hAnsi="Arial" w:cs="Arial"/>
      <w:color w:val="000000"/>
      <w:sz w:val="24"/>
      <w:szCs w:val="24"/>
      <w:lang w:eastAsia="ja-JP"/>
    </w:rPr>
  </w:style>
  <w:style w:type="paragraph" w:styleId="ad">
    <w:name w:val="header"/>
    <w:basedOn w:val="a"/>
    <w:link w:val="ae"/>
    <w:uiPriority w:val="99"/>
    <w:rsid w:val="0034071C"/>
    <w:pPr>
      <w:tabs>
        <w:tab w:val="center" w:pos="4677"/>
        <w:tab w:val="right" w:pos="9355"/>
      </w:tabs>
    </w:pPr>
  </w:style>
  <w:style w:type="character" w:customStyle="1" w:styleId="ae">
    <w:name w:val="Верхний колонтитул Знак"/>
    <w:basedOn w:val="a1"/>
    <w:link w:val="ad"/>
    <w:uiPriority w:val="99"/>
    <w:rsid w:val="0034071C"/>
    <w:rPr>
      <w:rFonts w:ascii="Times New Roman" w:eastAsia="Times New Roman" w:hAnsi="Times New Roman" w:cs="Times New Roman"/>
      <w:sz w:val="24"/>
      <w:szCs w:val="24"/>
      <w:lang w:eastAsia="ru-RU"/>
    </w:rPr>
  </w:style>
  <w:style w:type="character" w:customStyle="1" w:styleId="4">
    <w:name w:val="Основной текст (4)"/>
    <w:basedOn w:val="a1"/>
    <w:link w:val="41"/>
    <w:uiPriority w:val="99"/>
    <w:rsid w:val="0034071C"/>
    <w:rPr>
      <w:sz w:val="26"/>
      <w:szCs w:val="26"/>
      <w:shd w:val="clear" w:color="auto" w:fill="FFFFFF"/>
    </w:rPr>
  </w:style>
  <w:style w:type="character" w:customStyle="1" w:styleId="5">
    <w:name w:val="Основной текст (5)"/>
    <w:basedOn w:val="a1"/>
    <w:link w:val="51"/>
    <w:uiPriority w:val="99"/>
    <w:rsid w:val="0034071C"/>
    <w:rPr>
      <w:sz w:val="26"/>
      <w:szCs w:val="26"/>
      <w:shd w:val="clear" w:color="auto" w:fill="FFFFFF"/>
    </w:rPr>
  </w:style>
  <w:style w:type="character" w:customStyle="1" w:styleId="6">
    <w:name w:val="Основной текст (6)"/>
    <w:basedOn w:val="a1"/>
    <w:link w:val="61"/>
    <w:uiPriority w:val="99"/>
    <w:rsid w:val="0034071C"/>
    <w:rPr>
      <w:sz w:val="26"/>
      <w:szCs w:val="26"/>
      <w:shd w:val="clear" w:color="auto" w:fill="FFFFFF"/>
    </w:rPr>
  </w:style>
  <w:style w:type="paragraph" w:customStyle="1" w:styleId="41">
    <w:name w:val="Основной текст (4)1"/>
    <w:basedOn w:val="a"/>
    <w:link w:val="4"/>
    <w:uiPriority w:val="99"/>
    <w:rsid w:val="0034071C"/>
    <w:pPr>
      <w:shd w:val="clear" w:color="auto" w:fill="FFFFFF"/>
      <w:spacing w:line="322" w:lineRule="exact"/>
      <w:ind w:hanging="340"/>
    </w:pPr>
    <w:rPr>
      <w:rFonts w:asciiTheme="minorHAnsi" w:eastAsiaTheme="minorHAnsi" w:hAnsiTheme="minorHAnsi" w:cstheme="minorBidi"/>
      <w:sz w:val="26"/>
      <w:szCs w:val="26"/>
      <w:lang w:eastAsia="en-US"/>
    </w:rPr>
  </w:style>
  <w:style w:type="paragraph" w:customStyle="1" w:styleId="51">
    <w:name w:val="Основной текст (5)1"/>
    <w:basedOn w:val="a"/>
    <w:link w:val="5"/>
    <w:uiPriority w:val="99"/>
    <w:rsid w:val="0034071C"/>
    <w:pPr>
      <w:shd w:val="clear" w:color="auto" w:fill="FFFFFF"/>
      <w:spacing w:line="322" w:lineRule="exact"/>
      <w:ind w:hanging="340"/>
      <w:jc w:val="both"/>
    </w:pPr>
    <w:rPr>
      <w:rFonts w:asciiTheme="minorHAnsi" w:eastAsiaTheme="minorHAnsi" w:hAnsiTheme="minorHAnsi" w:cstheme="minorBidi"/>
      <w:sz w:val="26"/>
      <w:szCs w:val="26"/>
      <w:lang w:eastAsia="en-US"/>
    </w:rPr>
  </w:style>
  <w:style w:type="paragraph" w:customStyle="1" w:styleId="61">
    <w:name w:val="Основной текст (6)1"/>
    <w:basedOn w:val="a"/>
    <w:link w:val="6"/>
    <w:uiPriority w:val="99"/>
    <w:rsid w:val="0034071C"/>
    <w:pPr>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c6">
    <w:name w:val="c6"/>
    <w:basedOn w:val="a"/>
    <w:rsid w:val="0034071C"/>
    <w:pPr>
      <w:spacing w:before="90" w:after="90"/>
    </w:pPr>
  </w:style>
  <w:style w:type="character" w:customStyle="1" w:styleId="c3">
    <w:name w:val="c3"/>
    <w:basedOn w:val="a1"/>
    <w:rsid w:val="0034071C"/>
  </w:style>
  <w:style w:type="paragraph" w:customStyle="1" w:styleId="c12">
    <w:name w:val="c12"/>
    <w:basedOn w:val="a"/>
    <w:rsid w:val="0034071C"/>
    <w:pPr>
      <w:spacing w:before="90" w:after="90"/>
    </w:pPr>
  </w:style>
  <w:style w:type="character" w:customStyle="1" w:styleId="c2">
    <w:name w:val="c2"/>
    <w:basedOn w:val="a1"/>
    <w:rsid w:val="0034071C"/>
  </w:style>
  <w:style w:type="character" w:customStyle="1" w:styleId="c42">
    <w:name w:val="c42"/>
    <w:basedOn w:val="a1"/>
    <w:rsid w:val="0034071C"/>
  </w:style>
  <w:style w:type="character" w:customStyle="1" w:styleId="c48">
    <w:name w:val="c48"/>
    <w:basedOn w:val="a1"/>
    <w:rsid w:val="0034071C"/>
  </w:style>
  <w:style w:type="character" w:customStyle="1" w:styleId="c8">
    <w:name w:val="c8"/>
    <w:basedOn w:val="a1"/>
    <w:rsid w:val="0034071C"/>
  </w:style>
  <w:style w:type="paragraph" w:styleId="af">
    <w:name w:val="Normal (Web)"/>
    <w:basedOn w:val="a"/>
    <w:uiPriority w:val="99"/>
    <w:unhideWhenUsed/>
    <w:rsid w:val="0034071C"/>
    <w:pPr>
      <w:spacing w:before="100" w:beforeAutospacing="1" w:after="100" w:afterAutospacing="1"/>
    </w:pPr>
  </w:style>
  <w:style w:type="character" w:customStyle="1" w:styleId="em">
    <w:name w:val="em"/>
    <w:basedOn w:val="a1"/>
    <w:rsid w:val="0034071C"/>
  </w:style>
  <w:style w:type="paragraph" w:customStyle="1" w:styleId="14">
    <w:name w:val="Обычный (веб)1"/>
    <w:basedOn w:val="a"/>
    <w:rsid w:val="0034071C"/>
    <w:pPr>
      <w:suppressAutoHyphens/>
      <w:spacing w:before="28" w:after="28" w:line="100" w:lineRule="atLeast"/>
    </w:pPr>
    <w:rPr>
      <w:kern w:val="1"/>
      <w:lang w:eastAsia="ar-SA"/>
    </w:rPr>
  </w:style>
  <w:style w:type="character" w:styleId="af0">
    <w:name w:val="Strong"/>
    <w:uiPriority w:val="22"/>
    <w:qFormat/>
    <w:rsid w:val="0034071C"/>
    <w:rPr>
      <w:b/>
      <w:bCs/>
    </w:rPr>
  </w:style>
  <w:style w:type="paragraph" w:customStyle="1" w:styleId="af1">
    <w:name w:val="Содержимое таблицы"/>
    <w:basedOn w:val="a"/>
    <w:rsid w:val="0034071C"/>
    <w:pPr>
      <w:widowControl w:val="0"/>
      <w:suppressLineNumbers/>
      <w:suppressAutoHyphens/>
    </w:pPr>
    <w:rPr>
      <w:rFonts w:eastAsia="SimSun" w:cs="Mangal"/>
      <w:kern w:val="1"/>
      <w:lang w:eastAsia="hi-IN" w:bidi="hi-IN"/>
    </w:rPr>
  </w:style>
  <w:style w:type="character" w:styleId="af2">
    <w:name w:val="Emphasis"/>
    <w:qFormat/>
    <w:rsid w:val="0034071C"/>
    <w:rPr>
      <w:i/>
      <w:iCs/>
    </w:rPr>
  </w:style>
  <w:style w:type="table" w:customStyle="1" w:styleId="15">
    <w:name w:val="Сетка таблицы1"/>
    <w:basedOn w:val="a2"/>
    <w:next w:val="a8"/>
    <w:uiPriority w:val="39"/>
    <w:rsid w:val="00340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8"/>
    <w:uiPriority w:val="39"/>
    <w:rsid w:val="00340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3"/>
    <w:uiPriority w:val="99"/>
    <w:semiHidden/>
    <w:unhideWhenUsed/>
    <w:rsid w:val="0034071C"/>
  </w:style>
  <w:style w:type="paragraph" w:styleId="31">
    <w:name w:val="Body Text 3"/>
    <w:basedOn w:val="a"/>
    <w:link w:val="32"/>
    <w:rsid w:val="0034071C"/>
    <w:pPr>
      <w:spacing w:after="120" w:line="276" w:lineRule="auto"/>
    </w:pPr>
    <w:rPr>
      <w:sz w:val="16"/>
      <w:szCs w:val="16"/>
      <w:lang w:eastAsia="en-US"/>
    </w:rPr>
  </w:style>
  <w:style w:type="character" w:customStyle="1" w:styleId="32">
    <w:name w:val="Основной текст 3 Знак"/>
    <w:basedOn w:val="a1"/>
    <w:link w:val="31"/>
    <w:rsid w:val="0034071C"/>
    <w:rPr>
      <w:rFonts w:ascii="Times New Roman" w:eastAsia="Times New Roman" w:hAnsi="Times New Roman" w:cs="Times New Roman"/>
      <w:sz w:val="16"/>
      <w:szCs w:val="16"/>
    </w:rPr>
  </w:style>
  <w:style w:type="paragraph" w:styleId="af3">
    <w:name w:val="Title"/>
    <w:basedOn w:val="a"/>
    <w:link w:val="af4"/>
    <w:qFormat/>
    <w:rsid w:val="0034071C"/>
    <w:pPr>
      <w:jc w:val="center"/>
    </w:pPr>
    <w:rPr>
      <w:sz w:val="28"/>
      <w:szCs w:val="20"/>
      <w:lang w:val="x-none" w:eastAsia="x-none"/>
    </w:rPr>
  </w:style>
  <w:style w:type="character" w:customStyle="1" w:styleId="af4">
    <w:name w:val="Название Знак"/>
    <w:basedOn w:val="a1"/>
    <w:link w:val="af3"/>
    <w:rsid w:val="0034071C"/>
    <w:rPr>
      <w:rFonts w:ascii="Times New Roman" w:eastAsia="Times New Roman" w:hAnsi="Times New Roman" w:cs="Times New Roman"/>
      <w:sz w:val="28"/>
      <w:szCs w:val="20"/>
      <w:lang w:val="x-none" w:eastAsia="x-none"/>
    </w:rPr>
  </w:style>
  <w:style w:type="paragraph" w:styleId="af5">
    <w:name w:val="Plain Text"/>
    <w:aliases w:val=" Знак Знак"/>
    <w:basedOn w:val="a"/>
    <w:link w:val="af6"/>
    <w:rsid w:val="0034071C"/>
    <w:rPr>
      <w:rFonts w:ascii="Courier New" w:hAnsi="Courier New"/>
    </w:rPr>
  </w:style>
  <w:style w:type="character" w:customStyle="1" w:styleId="af6">
    <w:name w:val="Текст Знак"/>
    <w:aliases w:val=" Знак Знак Знак"/>
    <w:basedOn w:val="a1"/>
    <w:link w:val="af5"/>
    <w:rsid w:val="0034071C"/>
    <w:rPr>
      <w:rFonts w:ascii="Courier New" w:eastAsia="Times New Roman" w:hAnsi="Courier New" w:cs="Times New Roman"/>
      <w:sz w:val="24"/>
      <w:szCs w:val="24"/>
      <w:lang w:eastAsia="ru-RU"/>
    </w:rPr>
  </w:style>
  <w:style w:type="character" w:styleId="af7">
    <w:name w:val="annotation reference"/>
    <w:semiHidden/>
    <w:rsid w:val="0034071C"/>
    <w:rPr>
      <w:sz w:val="16"/>
    </w:rPr>
  </w:style>
  <w:style w:type="paragraph" w:customStyle="1" w:styleId="17">
    <w:name w:val="Основной текст1"/>
    <w:basedOn w:val="a"/>
    <w:rsid w:val="0034071C"/>
    <w:pPr>
      <w:widowControl w:val="0"/>
      <w:jc w:val="both"/>
    </w:pPr>
    <w:rPr>
      <w:i/>
      <w:snapToGrid w:val="0"/>
      <w:sz w:val="20"/>
      <w:szCs w:val="20"/>
    </w:rPr>
  </w:style>
  <w:style w:type="paragraph" w:customStyle="1" w:styleId="af8">
    <w:name w:val="список с точками"/>
    <w:basedOn w:val="a"/>
    <w:rsid w:val="0034071C"/>
    <w:pPr>
      <w:tabs>
        <w:tab w:val="num" w:pos="720"/>
        <w:tab w:val="num" w:pos="756"/>
      </w:tabs>
      <w:spacing w:line="312" w:lineRule="auto"/>
      <w:ind w:left="756" w:hanging="360"/>
      <w:jc w:val="both"/>
    </w:pPr>
  </w:style>
  <w:style w:type="table" w:customStyle="1" w:styleId="33">
    <w:name w:val="Сетка таблицы3"/>
    <w:basedOn w:val="a2"/>
    <w:next w:val="a8"/>
    <w:rsid w:val="0034071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Основной 1 см"/>
    <w:basedOn w:val="a"/>
    <w:rsid w:val="0034071C"/>
    <w:pPr>
      <w:ind w:firstLine="567"/>
      <w:jc w:val="both"/>
    </w:pPr>
    <w:rPr>
      <w:sz w:val="28"/>
      <w:szCs w:val="20"/>
      <w:lang w:val="en-US" w:bidi="en-US"/>
    </w:rPr>
  </w:style>
  <w:style w:type="paragraph" w:styleId="af9">
    <w:name w:val="Balloon Text"/>
    <w:basedOn w:val="a"/>
    <w:link w:val="afa"/>
    <w:uiPriority w:val="99"/>
    <w:unhideWhenUsed/>
    <w:rsid w:val="0034071C"/>
    <w:rPr>
      <w:rFonts w:ascii="Tahoma" w:hAnsi="Tahoma" w:cs="Tahoma"/>
      <w:sz w:val="16"/>
      <w:szCs w:val="16"/>
    </w:rPr>
  </w:style>
  <w:style w:type="character" w:customStyle="1" w:styleId="afa">
    <w:name w:val="Текст выноски Знак"/>
    <w:basedOn w:val="a1"/>
    <w:link w:val="af9"/>
    <w:uiPriority w:val="99"/>
    <w:rsid w:val="0034071C"/>
    <w:rPr>
      <w:rFonts w:ascii="Tahoma" w:eastAsia="Times New Roman" w:hAnsi="Tahoma" w:cs="Tahoma"/>
      <w:sz w:val="16"/>
      <w:szCs w:val="16"/>
      <w:lang w:eastAsia="ru-RU"/>
    </w:rPr>
  </w:style>
  <w:style w:type="paragraph" w:customStyle="1" w:styleId="19">
    <w:name w:val="Абзац списка1"/>
    <w:basedOn w:val="a"/>
    <w:rsid w:val="0034071C"/>
    <w:pPr>
      <w:suppressAutoHyphens/>
      <w:ind w:left="720"/>
    </w:pPr>
    <w:rPr>
      <w:rFonts w:ascii="Arial" w:eastAsia="SimSun" w:hAnsi="Arial" w:cs="font243"/>
      <w:kern w:val="1"/>
      <w:sz w:val="20"/>
      <w:lang w:eastAsia="hi-IN" w:bidi="hi-IN"/>
    </w:rPr>
  </w:style>
  <w:style w:type="paragraph" w:customStyle="1" w:styleId="1a">
    <w:name w:val="Стиль1"/>
    <w:rsid w:val="0034071C"/>
    <w:pPr>
      <w:spacing w:after="0" w:line="360" w:lineRule="auto"/>
      <w:ind w:firstLine="720"/>
      <w:jc w:val="both"/>
    </w:pPr>
    <w:rPr>
      <w:rFonts w:ascii="Times New Roman" w:eastAsia="Times New Roman" w:hAnsi="Times New Roman" w:cs="Times New Roman"/>
      <w:sz w:val="24"/>
      <w:szCs w:val="20"/>
      <w:lang w:eastAsia="ru-RU"/>
    </w:rPr>
  </w:style>
  <w:style w:type="character" w:styleId="afb">
    <w:name w:val="page number"/>
    <w:basedOn w:val="a1"/>
    <w:rsid w:val="0034071C"/>
  </w:style>
  <w:style w:type="paragraph" w:customStyle="1" w:styleId="c7">
    <w:name w:val="c7"/>
    <w:basedOn w:val="a"/>
    <w:rsid w:val="0034071C"/>
    <w:pPr>
      <w:spacing w:before="100" w:beforeAutospacing="1" w:after="100" w:afterAutospacing="1"/>
    </w:pPr>
  </w:style>
  <w:style w:type="character" w:customStyle="1" w:styleId="c4">
    <w:name w:val="c4"/>
    <w:basedOn w:val="a1"/>
    <w:rsid w:val="0034071C"/>
  </w:style>
  <w:style w:type="numbering" w:customStyle="1" w:styleId="110">
    <w:name w:val="Нет списка11"/>
    <w:next w:val="a3"/>
    <w:uiPriority w:val="99"/>
    <w:semiHidden/>
    <w:unhideWhenUsed/>
    <w:rsid w:val="0034071C"/>
  </w:style>
  <w:style w:type="character" w:customStyle="1" w:styleId="1b">
    <w:name w:val="Просмотренная гиперссылка1"/>
    <w:basedOn w:val="a1"/>
    <w:uiPriority w:val="99"/>
    <w:semiHidden/>
    <w:unhideWhenUsed/>
    <w:rsid w:val="0034071C"/>
    <w:rPr>
      <w:color w:val="954F72"/>
      <w:u w:val="single"/>
    </w:rPr>
  </w:style>
  <w:style w:type="paragraph" w:customStyle="1" w:styleId="msonormal0">
    <w:name w:val="msonormal"/>
    <w:basedOn w:val="a"/>
    <w:rsid w:val="0034071C"/>
    <w:pPr>
      <w:spacing w:before="100" w:beforeAutospacing="1" w:after="100" w:afterAutospacing="1"/>
    </w:pPr>
  </w:style>
  <w:style w:type="paragraph" w:styleId="afc">
    <w:name w:val="annotation text"/>
    <w:basedOn w:val="a"/>
    <w:link w:val="afd"/>
    <w:semiHidden/>
    <w:unhideWhenUsed/>
    <w:rsid w:val="0034071C"/>
    <w:rPr>
      <w:sz w:val="20"/>
      <w:szCs w:val="20"/>
    </w:rPr>
  </w:style>
  <w:style w:type="character" w:customStyle="1" w:styleId="afd">
    <w:name w:val="Текст примечания Знак"/>
    <w:basedOn w:val="a1"/>
    <w:link w:val="afc"/>
    <w:semiHidden/>
    <w:rsid w:val="0034071C"/>
    <w:rPr>
      <w:rFonts w:ascii="Times New Roman" w:eastAsia="Times New Roman" w:hAnsi="Times New Roman" w:cs="Times New Roman"/>
      <w:sz w:val="20"/>
      <w:szCs w:val="20"/>
      <w:lang w:eastAsia="ru-RU"/>
    </w:rPr>
  </w:style>
  <w:style w:type="paragraph" w:styleId="34">
    <w:name w:val="Body Text Indent 3"/>
    <w:basedOn w:val="a"/>
    <w:link w:val="35"/>
    <w:uiPriority w:val="99"/>
    <w:semiHidden/>
    <w:unhideWhenUsed/>
    <w:rsid w:val="0034071C"/>
    <w:pPr>
      <w:spacing w:after="120"/>
      <w:ind w:left="283"/>
    </w:pPr>
    <w:rPr>
      <w:sz w:val="16"/>
      <w:szCs w:val="16"/>
    </w:rPr>
  </w:style>
  <w:style w:type="character" w:customStyle="1" w:styleId="35">
    <w:name w:val="Основной текст с отступом 3 Знак"/>
    <w:basedOn w:val="a1"/>
    <w:link w:val="34"/>
    <w:uiPriority w:val="99"/>
    <w:semiHidden/>
    <w:rsid w:val="0034071C"/>
    <w:rPr>
      <w:rFonts w:ascii="Times New Roman" w:eastAsia="Times New Roman" w:hAnsi="Times New Roman" w:cs="Times New Roman"/>
      <w:sz w:val="16"/>
      <w:szCs w:val="16"/>
      <w:lang w:eastAsia="ru-RU"/>
    </w:rPr>
  </w:style>
  <w:style w:type="character" w:customStyle="1" w:styleId="afe">
    <w:name w:val="Основной текст_"/>
    <w:basedOn w:val="a1"/>
    <w:link w:val="7"/>
    <w:locked/>
    <w:rsid w:val="0034071C"/>
    <w:rPr>
      <w:shd w:val="clear" w:color="auto" w:fill="FFFFFF"/>
    </w:rPr>
  </w:style>
  <w:style w:type="paragraph" w:customStyle="1" w:styleId="7">
    <w:name w:val="Основной текст7"/>
    <w:basedOn w:val="a"/>
    <w:link w:val="afe"/>
    <w:rsid w:val="0034071C"/>
    <w:pPr>
      <w:shd w:val="clear" w:color="auto" w:fill="FFFFFF"/>
      <w:spacing w:line="266" w:lineRule="exact"/>
      <w:ind w:hanging="360"/>
      <w:jc w:val="center"/>
    </w:pPr>
    <w:rPr>
      <w:rFonts w:asciiTheme="minorHAnsi" w:eastAsiaTheme="minorHAnsi" w:hAnsiTheme="minorHAnsi" w:cstheme="minorBidi"/>
      <w:sz w:val="22"/>
      <w:szCs w:val="22"/>
      <w:lang w:eastAsia="en-US"/>
    </w:rPr>
  </w:style>
  <w:style w:type="character" w:customStyle="1" w:styleId="36">
    <w:name w:val="Заголовок №3_"/>
    <w:basedOn w:val="a1"/>
    <w:link w:val="37"/>
    <w:locked/>
    <w:rsid w:val="0034071C"/>
    <w:rPr>
      <w:sz w:val="25"/>
      <w:szCs w:val="25"/>
      <w:shd w:val="clear" w:color="auto" w:fill="FFFFFF"/>
    </w:rPr>
  </w:style>
  <w:style w:type="paragraph" w:customStyle="1" w:styleId="37">
    <w:name w:val="Заголовок №3"/>
    <w:basedOn w:val="a"/>
    <w:link w:val="36"/>
    <w:rsid w:val="0034071C"/>
    <w:pPr>
      <w:shd w:val="clear" w:color="auto" w:fill="FFFFFF"/>
      <w:spacing w:before="120" w:after="120" w:line="0" w:lineRule="atLeast"/>
      <w:jc w:val="both"/>
      <w:outlineLvl w:val="2"/>
    </w:pPr>
    <w:rPr>
      <w:rFonts w:asciiTheme="minorHAnsi" w:eastAsiaTheme="minorHAnsi" w:hAnsiTheme="minorHAnsi" w:cstheme="minorBidi"/>
      <w:sz w:val="25"/>
      <w:szCs w:val="25"/>
      <w:lang w:eastAsia="en-US"/>
    </w:rPr>
  </w:style>
  <w:style w:type="character" w:styleId="aff">
    <w:name w:val="Placeholder Text"/>
    <w:basedOn w:val="a1"/>
    <w:uiPriority w:val="99"/>
    <w:semiHidden/>
    <w:rsid w:val="0034071C"/>
    <w:rPr>
      <w:color w:val="808080"/>
    </w:rPr>
  </w:style>
  <w:style w:type="character" w:customStyle="1" w:styleId="aff0">
    <w:name w:val="Основной текст + Полужирный"/>
    <w:aliases w:val="Курсив"/>
    <w:basedOn w:val="afe"/>
    <w:rsid w:val="0034071C"/>
    <w:rPr>
      <w:b/>
      <w:bCs/>
      <w:shd w:val="clear" w:color="auto" w:fill="FFFFFF"/>
    </w:rPr>
  </w:style>
  <w:style w:type="table" w:customStyle="1" w:styleId="310">
    <w:name w:val="Сетка таблицы31"/>
    <w:basedOn w:val="a2"/>
    <w:next w:val="a8"/>
    <w:uiPriority w:val="59"/>
    <w:rsid w:val="003407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59"/>
    <w:rsid w:val="0034071C"/>
    <w:pPr>
      <w:spacing w:after="0" w:line="240" w:lineRule="auto"/>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2"/>
    <w:uiPriority w:val="59"/>
    <w:rsid w:val="003407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rsid w:val="003407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uiPriority w:val="59"/>
    <w:rsid w:val="0034071C"/>
    <w:pPr>
      <w:spacing w:after="0" w:line="240" w:lineRule="auto"/>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rsid w:val="003407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uiPriority w:val="59"/>
    <w:rsid w:val="003407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Просмотренная гиперссылка2"/>
    <w:basedOn w:val="a1"/>
    <w:uiPriority w:val="99"/>
    <w:semiHidden/>
    <w:unhideWhenUsed/>
    <w:rsid w:val="0034071C"/>
    <w:rPr>
      <w:color w:val="954F72"/>
      <w:u w:val="single"/>
    </w:rPr>
  </w:style>
  <w:style w:type="character" w:customStyle="1" w:styleId="38">
    <w:name w:val="Просмотренная гиперссылка3"/>
    <w:basedOn w:val="a1"/>
    <w:semiHidden/>
    <w:unhideWhenUsed/>
    <w:rsid w:val="0034071C"/>
    <w:rPr>
      <w:color w:val="800080"/>
      <w:u w:val="single"/>
    </w:rPr>
  </w:style>
  <w:style w:type="table" w:customStyle="1" w:styleId="50">
    <w:name w:val="Сетка таблицы5"/>
    <w:basedOn w:val="a2"/>
    <w:next w:val="a8"/>
    <w:uiPriority w:val="39"/>
    <w:rsid w:val="00340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4071C"/>
  </w:style>
  <w:style w:type="character" w:styleId="aff1">
    <w:name w:val="FollowedHyperlink"/>
    <w:basedOn w:val="a1"/>
    <w:uiPriority w:val="99"/>
    <w:semiHidden/>
    <w:unhideWhenUsed/>
    <w:rsid w:val="003407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071C"/>
    <w:pPr>
      <w:keepNext/>
      <w:ind w:right="-2"/>
      <w:jc w:val="both"/>
      <w:outlineLvl w:val="0"/>
    </w:pPr>
    <w:rPr>
      <w:b/>
      <w:bCs/>
    </w:rPr>
  </w:style>
  <w:style w:type="paragraph" w:styleId="3">
    <w:name w:val="heading 3"/>
    <w:basedOn w:val="a"/>
    <w:next w:val="a0"/>
    <w:link w:val="30"/>
    <w:qFormat/>
    <w:rsid w:val="0034071C"/>
    <w:pPr>
      <w:keepNext/>
      <w:numPr>
        <w:ilvl w:val="2"/>
        <w:numId w:val="7"/>
      </w:numPr>
      <w:tabs>
        <w:tab w:val="left" w:pos="720"/>
      </w:tabs>
      <w:suppressAutoHyphens/>
      <w:spacing w:line="100" w:lineRule="atLeast"/>
      <w:ind w:left="0" w:firstLine="180"/>
      <w:outlineLvl w:val="2"/>
    </w:pPr>
    <w:rPr>
      <w:kern w:val="1"/>
      <w:sz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B03966"/>
    <w:rPr>
      <w:color w:val="0000FF"/>
      <w:u w:val="single"/>
    </w:rPr>
  </w:style>
  <w:style w:type="character" w:customStyle="1" w:styleId="a5">
    <w:name w:val="Нижний колонтитул Знак"/>
    <w:basedOn w:val="a1"/>
    <w:link w:val="a6"/>
    <w:uiPriority w:val="99"/>
    <w:rsid w:val="00B03966"/>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B03966"/>
    <w:pPr>
      <w:tabs>
        <w:tab w:val="center" w:pos="4677"/>
        <w:tab w:val="right" w:pos="9355"/>
      </w:tabs>
    </w:pPr>
  </w:style>
  <w:style w:type="character" w:customStyle="1" w:styleId="11">
    <w:name w:val="Нижний колонтитул Знак1"/>
    <w:basedOn w:val="a1"/>
    <w:uiPriority w:val="99"/>
    <w:semiHidden/>
    <w:rsid w:val="00B03966"/>
    <w:rPr>
      <w:rFonts w:ascii="Times New Roman" w:eastAsia="Times New Roman" w:hAnsi="Times New Roman" w:cs="Times New Roman"/>
      <w:sz w:val="24"/>
      <w:szCs w:val="24"/>
      <w:lang w:eastAsia="ru-RU"/>
    </w:rPr>
  </w:style>
  <w:style w:type="paragraph" w:styleId="a7">
    <w:name w:val="List Paragraph"/>
    <w:basedOn w:val="a"/>
    <w:uiPriority w:val="34"/>
    <w:qFormat/>
    <w:rsid w:val="00B03966"/>
    <w:pPr>
      <w:widowControl w:val="0"/>
      <w:autoSpaceDE w:val="0"/>
      <w:autoSpaceDN w:val="0"/>
      <w:adjustRightInd w:val="0"/>
      <w:ind w:left="720"/>
      <w:contextualSpacing/>
    </w:pPr>
    <w:rPr>
      <w:sz w:val="20"/>
      <w:szCs w:val="20"/>
    </w:rPr>
  </w:style>
  <w:style w:type="character" w:customStyle="1" w:styleId="10">
    <w:name w:val="Заголовок 1 Знак"/>
    <w:basedOn w:val="a1"/>
    <w:link w:val="1"/>
    <w:rsid w:val="0034071C"/>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34071C"/>
    <w:rPr>
      <w:rFonts w:ascii="Times New Roman" w:eastAsia="Times New Roman" w:hAnsi="Times New Roman" w:cs="Times New Roman"/>
      <w:kern w:val="1"/>
      <w:sz w:val="28"/>
      <w:szCs w:val="24"/>
      <w:lang w:eastAsia="ar-SA"/>
    </w:rPr>
  </w:style>
  <w:style w:type="table" w:styleId="a8">
    <w:name w:val="Table Grid"/>
    <w:basedOn w:val="a2"/>
    <w:uiPriority w:val="59"/>
    <w:rsid w:val="003407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 с отступом Знак"/>
    <w:link w:val="aa"/>
    <w:locked/>
    <w:rsid w:val="0034071C"/>
    <w:rPr>
      <w:sz w:val="32"/>
      <w:szCs w:val="24"/>
      <w:lang w:eastAsia="ru-RU"/>
    </w:rPr>
  </w:style>
  <w:style w:type="paragraph" w:styleId="aa">
    <w:name w:val="Body Text Indent"/>
    <w:basedOn w:val="a"/>
    <w:link w:val="a9"/>
    <w:rsid w:val="0034071C"/>
    <w:pPr>
      <w:ind w:firstLine="900"/>
    </w:pPr>
    <w:rPr>
      <w:rFonts w:asciiTheme="minorHAnsi" w:eastAsiaTheme="minorHAnsi" w:hAnsiTheme="minorHAnsi" w:cstheme="minorBidi"/>
      <w:sz w:val="32"/>
    </w:rPr>
  </w:style>
  <w:style w:type="character" w:customStyle="1" w:styleId="12">
    <w:name w:val="Основной текст с отступом Знак1"/>
    <w:basedOn w:val="a1"/>
    <w:uiPriority w:val="99"/>
    <w:semiHidden/>
    <w:rsid w:val="0034071C"/>
    <w:rPr>
      <w:rFonts w:ascii="Times New Roman" w:eastAsia="Times New Roman" w:hAnsi="Times New Roman" w:cs="Times New Roman"/>
      <w:sz w:val="24"/>
      <w:szCs w:val="24"/>
      <w:lang w:eastAsia="ru-RU"/>
    </w:rPr>
  </w:style>
  <w:style w:type="character" w:customStyle="1" w:styleId="2">
    <w:name w:val="Основной текст с отступом 2 Знак"/>
    <w:link w:val="20"/>
    <w:uiPriority w:val="99"/>
    <w:semiHidden/>
    <w:locked/>
    <w:rsid w:val="0034071C"/>
    <w:rPr>
      <w:b/>
      <w:bCs/>
      <w:sz w:val="36"/>
      <w:szCs w:val="24"/>
      <w:lang w:eastAsia="ru-RU"/>
    </w:rPr>
  </w:style>
  <w:style w:type="paragraph" w:styleId="20">
    <w:name w:val="Body Text Indent 2"/>
    <w:basedOn w:val="a"/>
    <w:link w:val="2"/>
    <w:uiPriority w:val="99"/>
    <w:semiHidden/>
    <w:rsid w:val="0034071C"/>
    <w:pPr>
      <w:tabs>
        <w:tab w:val="left" w:pos="13880"/>
      </w:tabs>
      <w:ind w:firstLine="900"/>
      <w:jc w:val="center"/>
    </w:pPr>
    <w:rPr>
      <w:rFonts w:asciiTheme="minorHAnsi" w:eastAsiaTheme="minorHAnsi" w:hAnsiTheme="minorHAnsi" w:cstheme="minorBidi"/>
      <w:b/>
      <w:bCs/>
      <w:sz w:val="36"/>
    </w:rPr>
  </w:style>
  <w:style w:type="character" w:customStyle="1" w:styleId="21">
    <w:name w:val="Основной текст с отступом 2 Знак1"/>
    <w:basedOn w:val="a1"/>
    <w:uiPriority w:val="99"/>
    <w:semiHidden/>
    <w:rsid w:val="0034071C"/>
    <w:rPr>
      <w:rFonts w:ascii="Times New Roman" w:eastAsia="Times New Roman" w:hAnsi="Times New Roman" w:cs="Times New Roman"/>
      <w:sz w:val="24"/>
      <w:szCs w:val="24"/>
      <w:lang w:eastAsia="ru-RU"/>
    </w:rPr>
  </w:style>
  <w:style w:type="paragraph" w:customStyle="1" w:styleId="13">
    <w:name w:val="Знак1"/>
    <w:basedOn w:val="a"/>
    <w:rsid w:val="0034071C"/>
    <w:pPr>
      <w:spacing w:after="160" w:line="240" w:lineRule="exact"/>
    </w:pPr>
    <w:rPr>
      <w:rFonts w:ascii="Verdana" w:hAnsi="Verdana"/>
      <w:sz w:val="20"/>
      <w:szCs w:val="20"/>
      <w:lang w:val="en-US" w:eastAsia="en-US"/>
    </w:rPr>
  </w:style>
  <w:style w:type="paragraph" w:styleId="ab">
    <w:name w:val="No Spacing"/>
    <w:qFormat/>
    <w:rsid w:val="0034071C"/>
    <w:pPr>
      <w:spacing w:after="0" w:line="240" w:lineRule="auto"/>
    </w:pPr>
    <w:rPr>
      <w:rFonts w:ascii="Calibri" w:eastAsia="Times New Roman" w:hAnsi="Calibri" w:cs="Times New Roman"/>
      <w:lang w:eastAsia="ru-RU"/>
    </w:rPr>
  </w:style>
  <w:style w:type="paragraph" w:customStyle="1" w:styleId="text">
    <w:name w:val="text"/>
    <w:basedOn w:val="a"/>
    <w:rsid w:val="0034071C"/>
    <w:pPr>
      <w:spacing w:before="48" w:after="48"/>
      <w:ind w:firstLine="384"/>
      <w:jc w:val="both"/>
    </w:pPr>
  </w:style>
  <w:style w:type="paragraph" w:styleId="a0">
    <w:name w:val="Body Text"/>
    <w:basedOn w:val="a"/>
    <w:link w:val="ac"/>
    <w:rsid w:val="0034071C"/>
    <w:pPr>
      <w:spacing w:after="120" w:line="276" w:lineRule="auto"/>
    </w:pPr>
    <w:rPr>
      <w:rFonts w:ascii="Calibri" w:hAnsi="Calibri"/>
      <w:sz w:val="22"/>
      <w:szCs w:val="22"/>
    </w:rPr>
  </w:style>
  <w:style w:type="character" w:customStyle="1" w:styleId="ac">
    <w:name w:val="Основной текст Знак"/>
    <w:basedOn w:val="a1"/>
    <w:link w:val="a0"/>
    <w:rsid w:val="0034071C"/>
    <w:rPr>
      <w:rFonts w:ascii="Calibri" w:eastAsia="Times New Roman" w:hAnsi="Calibri" w:cs="Times New Roman"/>
      <w:lang w:eastAsia="ru-RU"/>
    </w:rPr>
  </w:style>
  <w:style w:type="paragraph" w:customStyle="1" w:styleId="Default">
    <w:name w:val="Default"/>
    <w:rsid w:val="0034071C"/>
    <w:pPr>
      <w:autoSpaceDE w:val="0"/>
      <w:autoSpaceDN w:val="0"/>
      <w:adjustRightInd w:val="0"/>
      <w:spacing w:after="0" w:line="240" w:lineRule="auto"/>
    </w:pPr>
    <w:rPr>
      <w:rFonts w:ascii="Arial" w:eastAsia="MS Mincho" w:hAnsi="Arial" w:cs="Arial"/>
      <w:color w:val="000000"/>
      <w:sz w:val="24"/>
      <w:szCs w:val="24"/>
      <w:lang w:eastAsia="ja-JP"/>
    </w:rPr>
  </w:style>
  <w:style w:type="paragraph" w:styleId="ad">
    <w:name w:val="header"/>
    <w:basedOn w:val="a"/>
    <w:link w:val="ae"/>
    <w:uiPriority w:val="99"/>
    <w:rsid w:val="0034071C"/>
    <w:pPr>
      <w:tabs>
        <w:tab w:val="center" w:pos="4677"/>
        <w:tab w:val="right" w:pos="9355"/>
      </w:tabs>
    </w:pPr>
  </w:style>
  <w:style w:type="character" w:customStyle="1" w:styleId="ae">
    <w:name w:val="Верхний колонтитул Знак"/>
    <w:basedOn w:val="a1"/>
    <w:link w:val="ad"/>
    <w:uiPriority w:val="99"/>
    <w:rsid w:val="0034071C"/>
    <w:rPr>
      <w:rFonts w:ascii="Times New Roman" w:eastAsia="Times New Roman" w:hAnsi="Times New Roman" w:cs="Times New Roman"/>
      <w:sz w:val="24"/>
      <w:szCs w:val="24"/>
      <w:lang w:eastAsia="ru-RU"/>
    </w:rPr>
  </w:style>
  <w:style w:type="character" w:customStyle="1" w:styleId="4">
    <w:name w:val="Основной текст (4)"/>
    <w:basedOn w:val="a1"/>
    <w:link w:val="41"/>
    <w:uiPriority w:val="99"/>
    <w:rsid w:val="0034071C"/>
    <w:rPr>
      <w:sz w:val="26"/>
      <w:szCs w:val="26"/>
      <w:shd w:val="clear" w:color="auto" w:fill="FFFFFF"/>
    </w:rPr>
  </w:style>
  <w:style w:type="character" w:customStyle="1" w:styleId="5">
    <w:name w:val="Основной текст (5)"/>
    <w:basedOn w:val="a1"/>
    <w:link w:val="51"/>
    <w:uiPriority w:val="99"/>
    <w:rsid w:val="0034071C"/>
    <w:rPr>
      <w:sz w:val="26"/>
      <w:szCs w:val="26"/>
      <w:shd w:val="clear" w:color="auto" w:fill="FFFFFF"/>
    </w:rPr>
  </w:style>
  <w:style w:type="character" w:customStyle="1" w:styleId="6">
    <w:name w:val="Основной текст (6)"/>
    <w:basedOn w:val="a1"/>
    <w:link w:val="61"/>
    <w:uiPriority w:val="99"/>
    <w:rsid w:val="0034071C"/>
    <w:rPr>
      <w:sz w:val="26"/>
      <w:szCs w:val="26"/>
      <w:shd w:val="clear" w:color="auto" w:fill="FFFFFF"/>
    </w:rPr>
  </w:style>
  <w:style w:type="paragraph" w:customStyle="1" w:styleId="41">
    <w:name w:val="Основной текст (4)1"/>
    <w:basedOn w:val="a"/>
    <w:link w:val="4"/>
    <w:uiPriority w:val="99"/>
    <w:rsid w:val="0034071C"/>
    <w:pPr>
      <w:shd w:val="clear" w:color="auto" w:fill="FFFFFF"/>
      <w:spacing w:line="322" w:lineRule="exact"/>
      <w:ind w:hanging="340"/>
    </w:pPr>
    <w:rPr>
      <w:rFonts w:asciiTheme="minorHAnsi" w:eastAsiaTheme="minorHAnsi" w:hAnsiTheme="minorHAnsi" w:cstheme="minorBidi"/>
      <w:sz w:val="26"/>
      <w:szCs w:val="26"/>
      <w:lang w:eastAsia="en-US"/>
    </w:rPr>
  </w:style>
  <w:style w:type="paragraph" w:customStyle="1" w:styleId="51">
    <w:name w:val="Основной текст (5)1"/>
    <w:basedOn w:val="a"/>
    <w:link w:val="5"/>
    <w:uiPriority w:val="99"/>
    <w:rsid w:val="0034071C"/>
    <w:pPr>
      <w:shd w:val="clear" w:color="auto" w:fill="FFFFFF"/>
      <w:spacing w:line="322" w:lineRule="exact"/>
      <w:ind w:hanging="340"/>
      <w:jc w:val="both"/>
    </w:pPr>
    <w:rPr>
      <w:rFonts w:asciiTheme="minorHAnsi" w:eastAsiaTheme="minorHAnsi" w:hAnsiTheme="minorHAnsi" w:cstheme="minorBidi"/>
      <w:sz w:val="26"/>
      <w:szCs w:val="26"/>
      <w:lang w:eastAsia="en-US"/>
    </w:rPr>
  </w:style>
  <w:style w:type="paragraph" w:customStyle="1" w:styleId="61">
    <w:name w:val="Основной текст (6)1"/>
    <w:basedOn w:val="a"/>
    <w:link w:val="6"/>
    <w:uiPriority w:val="99"/>
    <w:rsid w:val="0034071C"/>
    <w:pPr>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c6">
    <w:name w:val="c6"/>
    <w:basedOn w:val="a"/>
    <w:rsid w:val="0034071C"/>
    <w:pPr>
      <w:spacing w:before="90" w:after="90"/>
    </w:pPr>
  </w:style>
  <w:style w:type="character" w:customStyle="1" w:styleId="c3">
    <w:name w:val="c3"/>
    <w:basedOn w:val="a1"/>
    <w:rsid w:val="0034071C"/>
  </w:style>
  <w:style w:type="paragraph" w:customStyle="1" w:styleId="c12">
    <w:name w:val="c12"/>
    <w:basedOn w:val="a"/>
    <w:rsid w:val="0034071C"/>
    <w:pPr>
      <w:spacing w:before="90" w:after="90"/>
    </w:pPr>
  </w:style>
  <w:style w:type="character" w:customStyle="1" w:styleId="c2">
    <w:name w:val="c2"/>
    <w:basedOn w:val="a1"/>
    <w:rsid w:val="0034071C"/>
  </w:style>
  <w:style w:type="character" w:customStyle="1" w:styleId="c42">
    <w:name w:val="c42"/>
    <w:basedOn w:val="a1"/>
    <w:rsid w:val="0034071C"/>
  </w:style>
  <w:style w:type="character" w:customStyle="1" w:styleId="c48">
    <w:name w:val="c48"/>
    <w:basedOn w:val="a1"/>
    <w:rsid w:val="0034071C"/>
  </w:style>
  <w:style w:type="character" w:customStyle="1" w:styleId="c8">
    <w:name w:val="c8"/>
    <w:basedOn w:val="a1"/>
    <w:rsid w:val="0034071C"/>
  </w:style>
  <w:style w:type="paragraph" w:styleId="af">
    <w:name w:val="Normal (Web)"/>
    <w:basedOn w:val="a"/>
    <w:uiPriority w:val="99"/>
    <w:unhideWhenUsed/>
    <w:rsid w:val="0034071C"/>
    <w:pPr>
      <w:spacing w:before="100" w:beforeAutospacing="1" w:after="100" w:afterAutospacing="1"/>
    </w:pPr>
  </w:style>
  <w:style w:type="character" w:customStyle="1" w:styleId="em">
    <w:name w:val="em"/>
    <w:basedOn w:val="a1"/>
    <w:rsid w:val="0034071C"/>
  </w:style>
  <w:style w:type="paragraph" w:customStyle="1" w:styleId="14">
    <w:name w:val="Обычный (веб)1"/>
    <w:basedOn w:val="a"/>
    <w:rsid w:val="0034071C"/>
    <w:pPr>
      <w:suppressAutoHyphens/>
      <w:spacing w:before="28" w:after="28" w:line="100" w:lineRule="atLeast"/>
    </w:pPr>
    <w:rPr>
      <w:kern w:val="1"/>
      <w:lang w:eastAsia="ar-SA"/>
    </w:rPr>
  </w:style>
  <w:style w:type="character" w:styleId="af0">
    <w:name w:val="Strong"/>
    <w:uiPriority w:val="22"/>
    <w:qFormat/>
    <w:rsid w:val="0034071C"/>
    <w:rPr>
      <w:b/>
      <w:bCs/>
    </w:rPr>
  </w:style>
  <w:style w:type="paragraph" w:customStyle="1" w:styleId="af1">
    <w:name w:val="Содержимое таблицы"/>
    <w:basedOn w:val="a"/>
    <w:rsid w:val="0034071C"/>
    <w:pPr>
      <w:widowControl w:val="0"/>
      <w:suppressLineNumbers/>
      <w:suppressAutoHyphens/>
    </w:pPr>
    <w:rPr>
      <w:rFonts w:eastAsia="SimSun" w:cs="Mangal"/>
      <w:kern w:val="1"/>
      <w:lang w:eastAsia="hi-IN" w:bidi="hi-IN"/>
    </w:rPr>
  </w:style>
  <w:style w:type="character" w:styleId="af2">
    <w:name w:val="Emphasis"/>
    <w:qFormat/>
    <w:rsid w:val="0034071C"/>
    <w:rPr>
      <w:i/>
      <w:iCs/>
    </w:rPr>
  </w:style>
  <w:style w:type="table" w:customStyle="1" w:styleId="15">
    <w:name w:val="Сетка таблицы1"/>
    <w:basedOn w:val="a2"/>
    <w:next w:val="a8"/>
    <w:uiPriority w:val="39"/>
    <w:rsid w:val="00340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8"/>
    <w:uiPriority w:val="39"/>
    <w:rsid w:val="00340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3"/>
    <w:uiPriority w:val="99"/>
    <w:semiHidden/>
    <w:unhideWhenUsed/>
    <w:rsid w:val="0034071C"/>
  </w:style>
  <w:style w:type="paragraph" w:styleId="31">
    <w:name w:val="Body Text 3"/>
    <w:basedOn w:val="a"/>
    <w:link w:val="32"/>
    <w:rsid w:val="0034071C"/>
    <w:pPr>
      <w:spacing w:after="120" w:line="276" w:lineRule="auto"/>
    </w:pPr>
    <w:rPr>
      <w:sz w:val="16"/>
      <w:szCs w:val="16"/>
      <w:lang w:eastAsia="en-US"/>
    </w:rPr>
  </w:style>
  <w:style w:type="character" w:customStyle="1" w:styleId="32">
    <w:name w:val="Основной текст 3 Знак"/>
    <w:basedOn w:val="a1"/>
    <w:link w:val="31"/>
    <w:rsid w:val="0034071C"/>
    <w:rPr>
      <w:rFonts w:ascii="Times New Roman" w:eastAsia="Times New Roman" w:hAnsi="Times New Roman" w:cs="Times New Roman"/>
      <w:sz w:val="16"/>
      <w:szCs w:val="16"/>
    </w:rPr>
  </w:style>
  <w:style w:type="paragraph" w:styleId="af3">
    <w:name w:val="Title"/>
    <w:basedOn w:val="a"/>
    <w:link w:val="af4"/>
    <w:qFormat/>
    <w:rsid w:val="0034071C"/>
    <w:pPr>
      <w:jc w:val="center"/>
    </w:pPr>
    <w:rPr>
      <w:sz w:val="28"/>
      <w:szCs w:val="20"/>
      <w:lang w:val="x-none" w:eastAsia="x-none"/>
    </w:rPr>
  </w:style>
  <w:style w:type="character" w:customStyle="1" w:styleId="af4">
    <w:name w:val="Название Знак"/>
    <w:basedOn w:val="a1"/>
    <w:link w:val="af3"/>
    <w:rsid w:val="0034071C"/>
    <w:rPr>
      <w:rFonts w:ascii="Times New Roman" w:eastAsia="Times New Roman" w:hAnsi="Times New Roman" w:cs="Times New Roman"/>
      <w:sz w:val="28"/>
      <w:szCs w:val="20"/>
      <w:lang w:val="x-none" w:eastAsia="x-none"/>
    </w:rPr>
  </w:style>
  <w:style w:type="paragraph" w:styleId="af5">
    <w:name w:val="Plain Text"/>
    <w:aliases w:val=" Знак Знак"/>
    <w:basedOn w:val="a"/>
    <w:link w:val="af6"/>
    <w:rsid w:val="0034071C"/>
    <w:rPr>
      <w:rFonts w:ascii="Courier New" w:hAnsi="Courier New"/>
    </w:rPr>
  </w:style>
  <w:style w:type="character" w:customStyle="1" w:styleId="af6">
    <w:name w:val="Текст Знак"/>
    <w:aliases w:val=" Знак Знак Знак"/>
    <w:basedOn w:val="a1"/>
    <w:link w:val="af5"/>
    <w:rsid w:val="0034071C"/>
    <w:rPr>
      <w:rFonts w:ascii="Courier New" w:eastAsia="Times New Roman" w:hAnsi="Courier New" w:cs="Times New Roman"/>
      <w:sz w:val="24"/>
      <w:szCs w:val="24"/>
      <w:lang w:eastAsia="ru-RU"/>
    </w:rPr>
  </w:style>
  <w:style w:type="character" w:styleId="af7">
    <w:name w:val="annotation reference"/>
    <w:semiHidden/>
    <w:rsid w:val="0034071C"/>
    <w:rPr>
      <w:sz w:val="16"/>
    </w:rPr>
  </w:style>
  <w:style w:type="paragraph" w:customStyle="1" w:styleId="17">
    <w:name w:val="Основной текст1"/>
    <w:basedOn w:val="a"/>
    <w:rsid w:val="0034071C"/>
    <w:pPr>
      <w:widowControl w:val="0"/>
      <w:jc w:val="both"/>
    </w:pPr>
    <w:rPr>
      <w:i/>
      <w:snapToGrid w:val="0"/>
      <w:sz w:val="20"/>
      <w:szCs w:val="20"/>
    </w:rPr>
  </w:style>
  <w:style w:type="paragraph" w:customStyle="1" w:styleId="af8">
    <w:name w:val="список с точками"/>
    <w:basedOn w:val="a"/>
    <w:rsid w:val="0034071C"/>
    <w:pPr>
      <w:tabs>
        <w:tab w:val="num" w:pos="720"/>
        <w:tab w:val="num" w:pos="756"/>
      </w:tabs>
      <w:spacing w:line="312" w:lineRule="auto"/>
      <w:ind w:left="756" w:hanging="360"/>
      <w:jc w:val="both"/>
    </w:pPr>
  </w:style>
  <w:style w:type="table" w:customStyle="1" w:styleId="33">
    <w:name w:val="Сетка таблицы3"/>
    <w:basedOn w:val="a2"/>
    <w:next w:val="a8"/>
    <w:rsid w:val="0034071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Основной 1 см"/>
    <w:basedOn w:val="a"/>
    <w:rsid w:val="0034071C"/>
    <w:pPr>
      <w:ind w:firstLine="567"/>
      <w:jc w:val="both"/>
    </w:pPr>
    <w:rPr>
      <w:sz w:val="28"/>
      <w:szCs w:val="20"/>
      <w:lang w:val="en-US" w:bidi="en-US"/>
    </w:rPr>
  </w:style>
  <w:style w:type="paragraph" w:styleId="af9">
    <w:name w:val="Balloon Text"/>
    <w:basedOn w:val="a"/>
    <w:link w:val="afa"/>
    <w:uiPriority w:val="99"/>
    <w:unhideWhenUsed/>
    <w:rsid w:val="0034071C"/>
    <w:rPr>
      <w:rFonts w:ascii="Tahoma" w:hAnsi="Tahoma" w:cs="Tahoma"/>
      <w:sz w:val="16"/>
      <w:szCs w:val="16"/>
    </w:rPr>
  </w:style>
  <w:style w:type="character" w:customStyle="1" w:styleId="afa">
    <w:name w:val="Текст выноски Знак"/>
    <w:basedOn w:val="a1"/>
    <w:link w:val="af9"/>
    <w:uiPriority w:val="99"/>
    <w:rsid w:val="0034071C"/>
    <w:rPr>
      <w:rFonts w:ascii="Tahoma" w:eastAsia="Times New Roman" w:hAnsi="Tahoma" w:cs="Tahoma"/>
      <w:sz w:val="16"/>
      <w:szCs w:val="16"/>
      <w:lang w:eastAsia="ru-RU"/>
    </w:rPr>
  </w:style>
  <w:style w:type="paragraph" w:customStyle="1" w:styleId="19">
    <w:name w:val="Абзац списка1"/>
    <w:basedOn w:val="a"/>
    <w:rsid w:val="0034071C"/>
    <w:pPr>
      <w:suppressAutoHyphens/>
      <w:ind w:left="720"/>
    </w:pPr>
    <w:rPr>
      <w:rFonts w:ascii="Arial" w:eastAsia="SimSun" w:hAnsi="Arial" w:cs="font243"/>
      <w:kern w:val="1"/>
      <w:sz w:val="20"/>
      <w:lang w:eastAsia="hi-IN" w:bidi="hi-IN"/>
    </w:rPr>
  </w:style>
  <w:style w:type="paragraph" w:customStyle="1" w:styleId="1a">
    <w:name w:val="Стиль1"/>
    <w:rsid w:val="0034071C"/>
    <w:pPr>
      <w:spacing w:after="0" w:line="360" w:lineRule="auto"/>
      <w:ind w:firstLine="720"/>
      <w:jc w:val="both"/>
    </w:pPr>
    <w:rPr>
      <w:rFonts w:ascii="Times New Roman" w:eastAsia="Times New Roman" w:hAnsi="Times New Roman" w:cs="Times New Roman"/>
      <w:sz w:val="24"/>
      <w:szCs w:val="20"/>
      <w:lang w:eastAsia="ru-RU"/>
    </w:rPr>
  </w:style>
  <w:style w:type="character" w:styleId="afb">
    <w:name w:val="page number"/>
    <w:basedOn w:val="a1"/>
    <w:rsid w:val="0034071C"/>
  </w:style>
  <w:style w:type="paragraph" w:customStyle="1" w:styleId="c7">
    <w:name w:val="c7"/>
    <w:basedOn w:val="a"/>
    <w:rsid w:val="0034071C"/>
    <w:pPr>
      <w:spacing w:before="100" w:beforeAutospacing="1" w:after="100" w:afterAutospacing="1"/>
    </w:pPr>
  </w:style>
  <w:style w:type="character" w:customStyle="1" w:styleId="c4">
    <w:name w:val="c4"/>
    <w:basedOn w:val="a1"/>
    <w:rsid w:val="0034071C"/>
  </w:style>
  <w:style w:type="numbering" w:customStyle="1" w:styleId="110">
    <w:name w:val="Нет списка11"/>
    <w:next w:val="a3"/>
    <w:uiPriority w:val="99"/>
    <w:semiHidden/>
    <w:unhideWhenUsed/>
    <w:rsid w:val="0034071C"/>
  </w:style>
  <w:style w:type="character" w:customStyle="1" w:styleId="1b">
    <w:name w:val="Просмотренная гиперссылка1"/>
    <w:basedOn w:val="a1"/>
    <w:uiPriority w:val="99"/>
    <w:semiHidden/>
    <w:unhideWhenUsed/>
    <w:rsid w:val="0034071C"/>
    <w:rPr>
      <w:color w:val="954F72"/>
      <w:u w:val="single"/>
    </w:rPr>
  </w:style>
  <w:style w:type="paragraph" w:customStyle="1" w:styleId="msonormal0">
    <w:name w:val="msonormal"/>
    <w:basedOn w:val="a"/>
    <w:rsid w:val="0034071C"/>
    <w:pPr>
      <w:spacing w:before="100" w:beforeAutospacing="1" w:after="100" w:afterAutospacing="1"/>
    </w:pPr>
  </w:style>
  <w:style w:type="paragraph" w:styleId="afc">
    <w:name w:val="annotation text"/>
    <w:basedOn w:val="a"/>
    <w:link w:val="afd"/>
    <w:semiHidden/>
    <w:unhideWhenUsed/>
    <w:rsid w:val="0034071C"/>
    <w:rPr>
      <w:sz w:val="20"/>
      <w:szCs w:val="20"/>
    </w:rPr>
  </w:style>
  <w:style w:type="character" w:customStyle="1" w:styleId="afd">
    <w:name w:val="Текст примечания Знак"/>
    <w:basedOn w:val="a1"/>
    <w:link w:val="afc"/>
    <w:semiHidden/>
    <w:rsid w:val="0034071C"/>
    <w:rPr>
      <w:rFonts w:ascii="Times New Roman" w:eastAsia="Times New Roman" w:hAnsi="Times New Roman" w:cs="Times New Roman"/>
      <w:sz w:val="20"/>
      <w:szCs w:val="20"/>
      <w:lang w:eastAsia="ru-RU"/>
    </w:rPr>
  </w:style>
  <w:style w:type="paragraph" w:styleId="34">
    <w:name w:val="Body Text Indent 3"/>
    <w:basedOn w:val="a"/>
    <w:link w:val="35"/>
    <w:uiPriority w:val="99"/>
    <w:semiHidden/>
    <w:unhideWhenUsed/>
    <w:rsid w:val="0034071C"/>
    <w:pPr>
      <w:spacing w:after="120"/>
      <w:ind w:left="283"/>
    </w:pPr>
    <w:rPr>
      <w:sz w:val="16"/>
      <w:szCs w:val="16"/>
    </w:rPr>
  </w:style>
  <w:style w:type="character" w:customStyle="1" w:styleId="35">
    <w:name w:val="Основной текст с отступом 3 Знак"/>
    <w:basedOn w:val="a1"/>
    <w:link w:val="34"/>
    <w:uiPriority w:val="99"/>
    <w:semiHidden/>
    <w:rsid w:val="0034071C"/>
    <w:rPr>
      <w:rFonts w:ascii="Times New Roman" w:eastAsia="Times New Roman" w:hAnsi="Times New Roman" w:cs="Times New Roman"/>
      <w:sz w:val="16"/>
      <w:szCs w:val="16"/>
      <w:lang w:eastAsia="ru-RU"/>
    </w:rPr>
  </w:style>
  <w:style w:type="character" w:customStyle="1" w:styleId="afe">
    <w:name w:val="Основной текст_"/>
    <w:basedOn w:val="a1"/>
    <w:link w:val="7"/>
    <w:locked/>
    <w:rsid w:val="0034071C"/>
    <w:rPr>
      <w:shd w:val="clear" w:color="auto" w:fill="FFFFFF"/>
    </w:rPr>
  </w:style>
  <w:style w:type="paragraph" w:customStyle="1" w:styleId="7">
    <w:name w:val="Основной текст7"/>
    <w:basedOn w:val="a"/>
    <w:link w:val="afe"/>
    <w:rsid w:val="0034071C"/>
    <w:pPr>
      <w:shd w:val="clear" w:color="auto" w:fill="FFFFFF"/>
      <w:spacing w:line="266" w:lineRule="exact"/>
      <w:ind w:hanging="360"/>
      <w:jc w:val="center"/>
    </w:pPr>
    <w:rPr>
      <w:rFonts w:asciiTheme="minorHAnsi" w:eastAsiaTheme="minorHAnsi" w:hAnsiTheme="minorHAnsi" w:cstheme="minorBidi"/>
      <w:sz w:val="22"/>
      <w:szCs w:val="22"/>
      <w:lang w:eastAsia="en-US"/>
    </w:rPr>
  </w:style>
  <w:style w:type="character" w:customStyle="1" w:styleId="36">
    <w:name w:val="Заголовок №3_"/>
    <w:basedOn w:val="a1"/>
    <w:link w:val="37"/>
    <w:locked/>
    <w:rsid w:val="0034071C"/>
    <w:rPr>
      <w:sz w:val="25"/>
      <w:szCs w:val="25"/>
      <w:shd w:val="clear" w:color="auto" w:fill="FFFFFF"/>
    </w:rPr>
  </w:style>
  <w:style w:type="paragraph" w:customStyle="1" w:styleId="37">
    <w:name w:val="Заголовок №3"/>
    <w:basedOn w:val="a"/>
    <w:link w:val="36"/>
    <w:rsid w:val="0034071C"/>
    <w:pPr>
      <w:shd w:val="clear" w:color="auto" w:fill="FFFFFF"/>
      <w:spacing w:before="120" w:after="120" w:line="0" w:lineRule="atLeast"/>
      <w:jc w:val="both"/>
      <w:outlineLvl w:val="2"/>
    </w:pPr>
    <w:rPr>
      <w:rFonts w:asciiTheme="minorHAnsi" w:eastAsiaTheme="minorHAnsi" w:hAnsiTheme="minorHAnsi" w:cstheme="minorBidi"/>
      <w:sz w:val="25"/>
      <w:szCs w:val="25"/>
      <w:lang w:eastAsia="en-US"/>
    </w:rPr>
  </w:style>
  <w:style w:type="character" w:styleId="aff">
    <w:name w:val="Placeholder Text"/>
    <w:basedOn w:val="a1"/>
    <w:uiPriority w:val="99"/>
    <w:semiHidden/>
    <w:rsid w:val="0034071C"/>
    <w:rPr>
      <w:color w:val="808080"/>
    </w:rPr>
  </w:style>
  <w:style w:type="character" w:customStyle="1" w:styleId="aff0">
    <w:name w:val="Основной текст + Полужирный"/>
    <w:aliases w:val="Курсив"/>
    <w:basedOn w:val="afe"/>
    <w:rsid w:val="0034071C"/>
    <w:rPr>
      <w:b/>
      <w:bCs/>
      <w:shd w:val="clear" w:color="auto" w:fill="FFFFFF"/>
    </w:rPr>
  </w:style>
  <w:style w:type="table" w:customStyle="1" w:styleId="310">
    <w:name w:val="Сетка таблицы31"/>
    <w:basedOn w:val="a2"/>
    <w:next w:val="a8"/>
    <w:uiPriority w:val="59"/>
    <w:rsid w:val="003407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uiPriority w:val="59"/>
    <w:rsid w:val="0034071C"/>
    <w:pPr>
      <w:spacing w:after="0" w:line="240" w:lineRule="auto"/>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2"/>
    <w:uiPriority w:val="59"/>
    <w:rsid w:val="003407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rsid w:val="003407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uiPriority w:val="59"/>
    <w:rsid w:val="0034071C"/>
    <w:pPr>
      <w:spacing w:after="0" w:line="240" w:lineRule="auto"/>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rsid w:val="003407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uiPriority w:val="59"/>
    <w:rsid w:val="003407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Просмотренная гиперссылка2"/>
    <w:basedOn w:val="a1"/>
    <w:uiPriority w:val="99"/>
    <w:semiHidden/>
    <w:unhideWhenUsed/>
    <w:rsid w:val="0034071C"/>
    <w:rPr>
      <w:color w:val="954F72"/>
      <w:u w:val="single"/>
    </w:rPr>
  </w:style>
  <w:style w:type="character" w:customStyle="1" w:styleId="38">
    <w:name w:val="Просмотренная гиперссылка3"/>
    <w:basedOn w:val="a1"/>
    <w:semiHidden/>
    <w:unhideWhenUsed/>
    <w:rsid w:val="0034071C"/>
    <w:rPr>
      <w:color w:val="800080"/>
      <w:u w:val="single"/>
    </w:rPr>
  </w:style>
  <w:style w:type="table" w:customStyle="1" w:styleId="50">
    <w:name w:val="Сетка таблицы5"/>
    <w:basedOn w:val="a2"/>
    <w:next w:val="a8"/>
    <w:uiPriority w:val="39"/>
    <w:rsid w:val="00340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4071C"/>
  </w:style>
  <w:style w:type="character" w:styleId="aff1">
    <w:name w:val="FollowedHyperlink"/>
    <w:basedOn w:val="a1"/>
    <w:uiPriority w:val="99"/>
    <w:semiHidden/>
    <w:unhideWhenUsed/>
    <w:rsid w:val="003407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3239</Words>
  <Characters>18465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ларисия</dc:creator>
  <cp:lastModifiedBy>ларисия</cp:lastModifiedBy>
  <cp:revision>2</cp:revision>
  <cp:lastPrinted>2020-10-12T12:02:00Z</cp:lastPrinted>
  <dcterms:created xsi:type="dcterms:W3CDTF">2020-10-25T08:06:00Z</dcterms:created>
  <dcterms:modified xsi:type="dcterms:W3CDTF">2020-10-25T08:06:00Z</dcterms:modified>
</cp:coreProperties>
</file>